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03CF6" w14:textId="77777777" w:rsidR="001D6F1B" w:rsidRPr="007C11E1" w:rsidRDefault="001D6F1B" w:rsidP="001D6F1B">
      <w:pPr>
        <w:tabs>
          <w:tab w:val="left" w:pos="469"/>
          <w:tab w:val="left" w:pos="6212"/>
        </w:tabs>
        <w:rPr>
          <w:iCs/>
          <w:color w:val="FFFFFF"/>
          <w:sz w:val="22"/>
          <w:szCs w:val="22"/>
          <w:lang w:val="uk-UA" w:eastAsia="ru-RU"/>
        </w:rPr>
      </w:pPr>
      <w:r w:rsidRPr="007C11E1">
        <w:rPr>
          <w:iCs/>
          <w:sz w:val="22"/>
          <w:szCs w:val="22"/>
          <w:lang w:val="uk-UA" w:eastAsia="ru-RU"/>
        </w:rPr>
        <w:t xml:space="preserve"> </w:t>
      </w:r>
      <w:r w:rsidRPr="007C11E1">
        <w:rPr>
          <w:iCs/>
          <w:color w:val="FFFFFF"/>
          <w:sz w:val="22"/>
          <w:szCs w:val="22"/>
          <w:lang w:val="uk-UA" w:eastAsia="ru-RU"/>
        </w:rPr>
        <w:t>ПІДРЯДНИК</w:t>
      </w:r>
      <w:r w:rsidRPr="007C11E1">
        <w:rPr>
          <w:iCs/>
          <w:color w:val="FFFFFF"/>
          <w:sz w:val="22"/>
          <w:szCs w:val="22"/>
          <w:lang w:val="uk-UA" w:eastAsia="ru-RU"/>
        </w:rPr>
        <w:tab/>
        <w:t>ЗАМОВНИК:</w:t>
      </w:r>
    </w:p>
    <w:p w14:paraId="6F8F63F5" w14:textId="77777777" w:rsidR="00AC4CD6" w:rsidRPr="007C11E1" w:rsidRDefault="00AC4CD6" w:rsidP="0060181B">
      <w:pPr>
        <w:tabs>
          <w:tab w:val="left" w:pos="469"/>
          <w:tab w:val="left" w:pos="6212"/>
        </w:tabs>
        <w:rPr>
          <w:iCs/>
          <w:sz w:val="22"/>
          <w:szCs w:val="22"/>
          <w:lang w:val="uk-UA" w:eastAsia="ru-RU"/>
        </w:rPr>
      </w:pPr>
    </w:p>
    <w:tbl>
      <w:tblPr>
        <w:tblW w:w="10314" w:type="dxa"/>
        <w:tblLook w:val="04A0" w:firstRow="1" w:lastRow="0" w:firstColumn="1" w:lastColumn="0" w:noHBand="0" w:noVBand="1"/>
      </w:tblPr>
      <w:tblGrid>
        <w:gridCol w:w="4928"/>
        <w:gridCol w:w="5386"/>
      </w:tblGrid>
      <w:tr w:rsidR="00996E60" w:rsidRPr="00D556F1" w14:paraId="674F0774" w14:textId="77777777" w:rsidTr="009B225A">
        <w:trPr>
          <w:trHeight w:val="361"/>
        </w:trPr>
        <w:tc>
          <w:tcPr>
            <w:tcW w:w="4928" w:type="dxa"/>
            <w:shd w:val="clear" w:color="auto" w:fill="auto"/>
          </w:tcPr>
          <w:p w14:paraId="6AFAAFDB" w14:textId="77777777" w:rsidR="00F4426C" w:rsidRPr="007C11E1" w:rsidRDefault="00F4426C" w:rsidP="009B225A">
            <w:pPr>
              <w:ind w:left="-4" w:firstLine="4"/>
              <w:jc w:val="both"/>
              <w:rPr>
                <w:iCs/>
                <w:color w:val="FFFFFF"/>
                <w:sz w:val="22"/>
                <w:szCs w:val="22"/>
                <w:lang w:val="uk-UA" w:eastAsia="ru-RU"/>
              </w:rPr>
            </w:pPr>
          </w:p>
        </w:tc>
        <w:tc>
          <w:tcPr>
            <w:tcW w:w="5386" w:type="dxa"/>
            <w:shd w:val="clear" w:color="auto" w:fill="auto"/>
          </w:tcPr>
          <w:p w14:paraId="2E394D16" w14:textId="77777777" w:rsidR="00F4426C" w:rsidRPr="007C11E1" w:rsidRDefault="00F4426C" w:rsidP="00F21DA5">
            <w:pPr>
              <w:ind w:left="-4" w:firstLine="4"/>
              <w:rPr>
                <w:iCs/>
                <w:color w:val="FFFFFF"/>
                <w:sz w:val="22"/>
                <w:szCs w:val="22"/>
                <w:lang w:val="uk-UA" w:eastAsia="ru-RU"/>
              </w:rPr>
            </w:pPr>
            <w:r w:rsidRPr="007C11E1">
              <w:rPr>
                <w:iCs/>
                <w:color w:val="FFFFFF"/>
                <w:sz w:val="22"/>
                <w:szCs w:val="22"/>
                <w:lang w:val="uk-UA" w:eastAsia="ru-RU"/>
              </w:rPr>
              <w:t>Публічне акціонерне товариство</w:t>
            </w:r>
            <w:r w:rsidR="00F21DA5" w:rsidRPr="007C11E1">
              <w:rPr>
                <w:iCs/>
                <w:color w:val="FFFFFF"/>
                <w:sz w:val="22"/>
                <w:szCs w:val="22"/>
                <w:lang w:val="uk-UA" w:eastAsia="ru-RU"/>
              </w:rPr>
              <w:br/>
            </w:r>
            <w:r w:rsidRPr="007C11E1">
              <w:rPr>
                <w:iCs/>
                <w:color w:val="FFFFFF"/>
                <w:sz w:val="22"/>
                <w:szCs w:val="22"/>
                <w:lang w:val="uk-UA" w:eastAsia="ru-RU"/>
              </w:rPr>
              <w:t xml:space="preserve">  «Карлсберг Україна»</w:t>
            </w:r>
          </w:p>
        </w:tc>
      </w:tr>
      <w:tr w:rsidR="009F7613" w:rsidRPr="006F67F5" w14:paraId="194DF6D5" w14:textId="77777777" w:rsidTr="009B225A">
        <w:tc>
          <w:tcPr>
            <w:tcW w:w="4928" w:type="dxa"/>
            <w:shd w:val="clear" w:color="auto" w:fill="auto"/>
          </w:tcPr>
          <w:p w14:paraId="5DDDCB66" w14:textId="77777777" w:rsidR="009F7613" w:rsidRPr="007C11E1" w:rsidRDefault="009F7613" w:rsidP="009F7613">
            <w:pPr>
              <w:rPr>
                <w:color w:val="FFFFFF"/>
                <w:sz w:val="22"/>
                <w:szCs w:val="22"/>
              </w:rPr>
            </w:pPr>
            <w:r w:rsidRPr="007C11E1">
              <w:rPr>
                <w:rFonts w:eastAsia="Batang"/>
                <w:b/>
                <w:color w:val="FFFFFF"/>
                <w:spacing w:val="-4"/>
                <w:sz w:val="22"/>
                <w:szCs w:val="22"/>
              </w:rPr>
              <w:t>ПОГОДЖЕНО</w:t>
            </w:r>
            <w:r w:rsidRPr="007C11E1">
              <w:rPr>
                <w:color w:val="FFFFFF"/>
                <w:sz w:val="22"/>
                <w:szCs w:val="22"/>
              </w:rPr>
              <w:t>:</w:t>
            </w:r>
          </w:p>
          <w:p w14:paraId="20D0F53A" w14:textId="77777777" w:rsidR="009F7613" w:rsidRPr="007C11E1" w:rsidRDefault="009F7613" w:rsidP="009F7613">
            <w:pPr>
              <w:ind w:left="-4" w:firstLine="142"/>
              <w:jc w:val="both"/>
              <w:rPr>
                <w:iCs/>
                <w:color w:val="FFFFFF"/>
                <w:sz w:val="22"/>
                <w:szCs w:val="22"/>
                <w:lang w:val="uk-UA" w:eastAsia="ru-RU"/>
              </w:rPr>
            </w:pPr>
          </w:p>
          <w:p w14:paraId="0B5C7E80" w14:textId="2D13803F" w:rsidR="009F7613" w:rsidRPr="007C11E1" w:rsidRDefault="009F7613" w:rsidP="009F7613">
            <w:pPr>
              <w:rPr>
                <w:rFonts w:eastAsia="Batang"/>
                <w:b/>
                <w:color w:val="FFFFFF"/>
                <w:spacing w:val="-4"/>
                <w:sz w:val="22"/>
                <w:szCs w:val="22"/>
              </w:rPr>
            </w:pPr>
          </w:p>
          <w:p w14:paraId="766DB276" w14:textId="77777777" w:rsidR="009F7613" w:rsidRPr="007C11E1" w:rsidRDefault="009F7613" w:rsidP="009F7613">
            <w:pPr>
              <w:ind w:left="-4" w:firstLine="142"/>
              <w:jc w:val="both"/>
              <w:rPr>
                <w:iCs/>
                <w:color w:val="FFFFFF"/>
                <w:sz w:val="22"/>
                <w:szCs w:val="22"/>
                <w:lang w:val="uk-UA" w:eastAsia="ru-RU"/>
              </w:rPr>
            </w:pPr>
          </w:p>
          <w:p w14:paraId="69646162" w14:textId="77777777" w:rsidR="009F7613" w:rsidRPr="007C11E1" w:rsidRDefault="009F7613" w:rsidP="009F7613">
            <w:pPr>
              <w:ind w:left="-4" w:firstLine="142"/>
              <w:jc w:val="both"/>
              <w:rPr>
                <w:iCs/>
                <w:color w:val="FFFFFF"/>
                <w:sz w:val="22"/>
                <w:szCs w:val="22"/>
                <w:lang w:val="uk-UA" w:eastAsia="ru-RU"/>
              </w:rPr>
            </w:pPr>
          </w:p>
          <w:p w14:paraId="4AF8EB01" w14:textId="77777777" w:rsidR="009F7613" w:rsidRPr="007C11E1" w:rsidRDefault="009F7613" w:rsidP="009F7613">
            <w:pPr>
              <w:rPr>
                <w:b/>
                <w:color w:val="FFFFFF"/>
                <w:sz w:val="22"/>
                <w:szCs w:val="22"/>
              </w:rPr>
            </w:pPr>
            <w:r w:rsidRPr="007C11E1">
              <w:rPr>
                <w:b/>
                <w:color w:val="FFFFFF"/>
                <w:sz w:val="22"/>
                <w:szCs w:val="22"/>
              </w:rPr>
              <w:t xml:space="preserve">__________________   </w:t>
            </w:r>
          </w:p>
          <w:p w14:paraId="4A5C6F9C" w14:textId="77777777" w:rsidR="009F7613" w:rsidRPr="007C11E1" w:rsidRDefault="009F7613" w:rsidP="009F7613">
            <w:pPr>
              <w:jc w:val="center"/>
              <w:rPr>
                <w:iCs/>
                <w:color w:val="FFFFFF"/>
                <w:sz w:val="22"/>
                <w:szCs w:val="22"/>
                <w:lang w:val="uk-UA" w:eastAsia="ru-RU"/>
              </w:rPr>
            </w:pPr>
          </w:p>
        </w:tc>
        <w:tc>
          <w:tcPr>
            <w:tcW w:w="5386" w:type="dxa"/>
            <w:shd w:val="clear" w:color="auto" w:fill="auto"/>
          </w:tcPr>
          <w:p w14:paraId="2CB8C30A" w14:textId="77777777" w:rsidR="009F7613" w:rsidRPr="007C11E1" w:rsidRDefault="009F7613" w:rsidP="009F7613">
            <w:pPr>
              <w:ind w:left="-4" w:firstLine="4"/>
              <w:jc w:val="both"/>
              <w:rPr>
                <w:iCs/>
                <w:sz w:val="22"/>
                <w:szCs w:val="22"/>
                <w:lang w:val="uk-UA" w:eastAsia="ru-RU"/>
              </w:rPr>
            </w:pPr>
            <w:r w:rsidRPr="007C11E1">
              <w:rPr>
                <w:iCs/>
                <w:sz w:val="22"/>
                <w:szCs w:val="22"/>
                <w:lang w:val="uk-UA" w:eastAsia="ru-RU"/>
              </w:rPr>
              <w:t>ЗАТВЕРДЖЕНО:</w:t>
            </w:r>
          </w:p>
          <w:p w14:paraId="274B7A76" w14:textId="28035B8A" w:rsidR="00542015" w:rsidRDefault="00542015" w:rsidP="00542015">
            <w:pPr>
              <w:ind w:left="-4" w:firstLine="4"/>
              <w:rPr>
                <w:iCs/>
                <w:sz w:val="22"/>
                <w:szCs w:val="22"/>
                <w:lang w:val="uk-UA" w:eastAsia="ru-RU"/>
              </w:rPr>
            </w:pPr>
            <w:r>
              <w:rPr>
                <w:iCs/>
                <w:sz w:val="22"/>
                <w:szCs w:val="22"/>
                <w:lang w:val="uk-UA" w:eastAsia="ru-RU"/>
              </w:rPr>
              <w:t>Головний інженер</w:t>
            </w:r>
          </w:p>
          <w:p w14:paraId="471F24EF" w14:textId="0482C1A5" w:rsidR="009F7613" w:rsidRPr="007C11E1" w:rsidRDefault="009F7613" w:rsidP="009F7613">
            <w:pPr>
              <w:ind w:left="-4" w:firstLine="4"/>
              <w:rPr>
                <w:iCs/>
                <w:sz w:val="22"/>
                <w:szCs w:val="22"/>
                <w:lang w:val="uk-UA" w:eastAsia="ru-RU"/>
              </w:rPr>
            </w:pPr>
            <w:r w:rsidRPr="007C11E1">
              <w:rPr>
                <w:iCs/>
                <w:sz w:val="22"/>
                <w:szCs w:val="22"/>
                <w:lang w:val="uk-UA" w:eastAsia="ru-RU"/>
              </w:rPr>
              <w:t>ПрАТ «Карлсберг Україна»</w:t>
            </w:r>
          </w:p>
          <w:p w14:paraId="65063DB7" w14:textId="717952D6" w:rsidR="009F7613" w:rsidRPr="007C11E1" w:rsidRDefault="009F7613" w:rsidP="00542015">
            <w:pPr>
              <w:ind w:left="-4" w:firstLine="4"/>
              <w:rPr>
                <w:iCs/>
                <w:sz w:val="22"/>
                <w:szCs w:val="22"/>
                <w:lang w:val="uk-UA" w:eastAsia="ru-RU"/>
              </w:rPr>
            </w:pPr>
          </w:p>
          <w:p w14:paraId="3B7A76BD" w14:textId="77777777" w:rsidR="009F7613" w:rsidRPr="007C11E1" w:rsidRDefault="009F7613" w:rsidP="009F7613">
            <w:pPr>
              <w:ind w:left="-4" w:firstLine="4"/>
              <w:jc w:val="both"/>
              <w:rPr>
                <w:iCs/>
                <w:sz w:val="22"/>
                <w:szCs w:val="22"/>
                <w:lang w:val="uk-UA" w:eastAsia="ru-RU"/>
              </w:rPr>
            </w:pPr>
          </w:p>
          <w:p w14:paraId="642A01A8" w14:textId="0F6189C3" w:rsidR="009F7613" w:rsidRPr="007C11E1" w:rsidRDefault="009F7613" w:rsidP="009F7613">
            <w:pPr>
              <w:ind w:left="-4" w:firstLine="4"/>
              <w:jc w:val="both"/>
              <w:rPr>
                <w:iCs/>
                <w:sz w:val="22"/>
                <w:szCs w:val="22"/>
                <w:lang w:val="uk-UA" w:eastAsia="ru-RU"/>
              </w:rPr>
            </w:pPr>
            <w:r w:rsidRPr="007C11E1">
              <w:rPr>
                <w:iCs/>
                <w:sz w:val="22"/>
                <w:szCs w:val="22"/>
                <w:lang w:val="uk-UA" w:eastAsia="ru-RU"/>
              </w:rPr>
              <w:t>__________________</w:t>
            </w:r>
            <w:r w:rsidR="00B5627F">
              <w:rPr>
                <w:iCs/>
                <w:sz w:val="22"/>
                <w:szCs w:val="22"/>
                <w:lang w:val="uk-UA" w:eastAsia="ru-RU"/>
              </w:rPr>
              <w:t>В. Сюрменко</w:t>
            </w:r>
          </w:p>
          <w:p w14:paraId="2CF6F627" w14:textId="77777777" w:rsidR="009F7613" w:rsidRPr="007C11E1" w:rsidRDefault="009F7613" w:rsidP="009F7613">
            <w:pPr>
              <w:jc w:val="center"/>
              <w:rPr>
                <w:iCs/>
                <w:color w:val="FFFFFF"/>
                <w:sz w:val="22"/>
                <w:szCs w:val="22"/>
                <w:lang w:val="uk-UA" w:eastAsia="ru-RU"/>
              </w:rPr>
            </w:pPr>
          </w:p>
        </w:tc>
      </w:tr>
    </w:tbl>
    <w:p w14:paraId="5F0319DA" w14:textId="77777777" w:rsidR="00AC4CD6" w:rsidRPr="007C11E1" w:rsidRDefault="00AC4CD6" w:rsidP="00AC4CD6">
      <w:pPr>
        <w:jc w:val="center"/>
        <w:rPr>
          <w:iCs/>
          <w:sz w:val="22"/>
          <w:szCs w:val="22"/>
          <w:lang w:val="uk-UA" w:eastAsia="ru-RU"/>
        </w:rPr>
      </w:pPr>
    </w:p>
    <w:p w14:paraId="15039D2F" w14:textId="77777777" w:rsidR="00AC4CD6" w:rsidRPr="007C11E1" w:rsidRDefault="00AC4CD6" w:rsidP="00AC4CD6">
      <w:pPr>
        <w:ind w:firstLine="709"/>
        <w:jc w:val="both"/>
        <w:rPr>
          <w:iCs/>
          <w:sz w:val="22"/>
          <w:szCs w:val="22"/>
          <w:lang w:val="uk-UA" w:eastAsia="ru-RU"/>
        </w:rPr>
      </w:pPr>
    </w:p>
    <w:p w14:paraId="46B1D782" w14:textId="77777777" w:rsidR="00AC4CD6" w:rsidRPr="007C11E1" w:rsidRDefault="00AC4CD6" w:rsidP="00AC4CD6">
      <w:pPr>
        <w:ind w:firstLine="709"/>
        <w:jc w:val="both"/>
        <w:rPr>
          <w:iCs/>
          <w:sz w:val="22"/>
          <w:szCs w:val="22"/>
          <w:lang w:val="uk-UA" w:eastAsia="ru-RU"/>
        </w:rPr>
      </w:pPr>
    </w:p>
    <w:p w14:paraId="2FA58259" w14:textId="77777777" w:rsidR="00AC4CD6" w:rsidRPr="007C11E1" w:rsidRDefault="00AC4CD6" w:rsidP="00AC4CD6">
      <w:pPr>
        <w:ind w:firstLine="709"/>
        <w:jc w:val="both"/>
        <w:rPr>
          <w:iCs/>
          <w:sz w:val="22"/>
          <w:szCs w:val="22"/>
          <w:lang w:val="uk-UA" w:eastAsia="ru-RU"/>
        </w:rPr>
      </w:pPr>
    </w:p>
    <w:p w14:paraId="7B866E4A" w14:textId="77777777" w:rsidR="00AC4CD6" w:rsidRPr="007C11E1" w:rsidRDefault="00AC4CD6" w:rsidP="00AC4CD6">
      <w:pPr>
        <w:ind w:firstLine="709"/>
        <w:jc w:val="both"/>
        <w:rPr>
          <w:iCs/>
          <w:sz w:val="22"/>
          <w:szCs w:val="22"/>
          <w:lang w:val="uk-UA" w:eastAsia="ru-RU"/>
        </w:rPr>
      </w:pPr>
    </w:p>
    <w:p w14:paraId="6F42048A" w14:textId="77777777" w:rsidR="00AC4CD6" w:rsidRPr="007C11E1" w:rsidRDefault="00AC4CD6" w:rsidP="00AC4CD6">
      <w:pPr>
        <w:keepNext/>
        <w:spacing w:before="240" w:after="60"/>
        <w:jc w:val="center"/>
        <w:outlineLvl w:val="0"/>
        <w:rPr>
          <w:kern w:val="28"/>
          <w:sz w:val="36"/>
          <w:szCs w:val="36"/>
          <w:lang w:val="uk-UA" w:eastAsia="en-US"/>
        </w:rPr>
      </w:pPr>
      <w:r w:rsidRPr="007C11E1">
        <w:rPr>
          <w:kern w:val="28"/>
          <w:sz w:val="36"/>
          <w:szCs w:val="36"/>
          <w:lang w:val="uk-UA" w:eastAsia="en-US"/>
        </w:rPr>
        <w:t>ТЕХНІЧНЕ ЗАВДАННЯ</w:t>
      </w:r>
    </w:p>
    <w:p w14:paraId="4437A9B0" w14:textId="07A35638" w:rsidR="00AC4CD6" w:rsidRPr="007C11E1" w:rsidRDefault="00AC4CD6" w:rsidP="00E15A3F">
      <w:pPr>
        <w:keepNext/>
        <w:spacing w:before="240" w:after="60"/>
        <w:jc w:val="center"/>
        <w:outlineLvl w:val="0"/>
        <w:rPr>
          <w:b/>
          <w:iCs/>
          <w:sz w:val="22"/>
          <w:szCs w:val="22"/>
          <w:lang w:val="uk-UA" w:eastAsia="ru-RU"/>
        </w:rPr>
      </w:pPr>
      <w:r w:rsidRPr="007C11E1">
        <w:rPr>
          <w:kern w:val="28"/>
          <w:sz w:val="22"/>
          <w:szCs w:val="22"/>
          <w:lang w:val="uk-UA" w:eastAsia="en-US"/>
        </w:rPr>
        <w:t xml:space="preserve">НА ПРОВЕДЕНННЯ КОМПЛЕКСУ </w:t>
      </w:r>
      <w:r w:rsidR="00222C6A">
        <w:rPr>
          <w:kern w:val="28"/>
          <w:sz w:val="22"/>
          <w:szCs w:val="22"/>
          <w:lang w:val="uk-UA" w:eastAsia="en-US"/>
        </w:rPr>
        <w:t>РЕМОНТНО-</w:t>
      </w:r>
      <w:r w:rsidR="00AB4DAC">
        <w:rPr>
          <w:kern w:val="28"/>
          <w:sz w:val="22"/>
          <w:szCs w:val="22"/>
          <w:lang w:val="uk-UA" w:eastAsia="en-US"/>
        </w:rPr>
        <w:t xml:space="preserve">БУДІВЕЛЬНИХ </w:t>
      </w:r>
      <w:r w:rsidR="00222C6A">
        <w:rPr>
          <w:kern w:val="28"/>
          <w:sz w:val="22"/>
          <w:szCs w:val="22"/>
          <w:lang w:val="uk-UA" w:eastAsia="en-US"/>
        </w:rPr>
        <w:t xml:space="preserve"> </w:t>
      </w:r>
      <w:r w:rsidRPr="007C11E1">
        <w:rPr>
          <w:kern w:val="28"/>
          <w:sz w:val="22"/>
          <w:szCs w:val="22"/>
          <w:lang w:val="uk-UA" w:eastAsia="en-US"/>
        </w:rPr>
        <w:t>РОБІТ</w:t>
      </w:r>
      <w:r w:rsidR="00FF1815">
        <w:rPr>
          <w:kern w:val="28"/>
          <w:sz w:val="22"/>
          <w:szCs w:val="22"/>
          <w:lang w:val="uk-UA" w:eastAsia="en-US"/>
        </w:rPr>
        <w:t xml:space="preserve"> </w:t>
      </w:r>
      <w:r w:rsidR="001F6DDE">
        <w:rPr>
          <w:kern w:val="28"/>
          <w:sz w:val="22"/>
          <w:szCs w:val="22"/>
          <w:lang w:val="uk-UA" w:eastAsia="en-US"/>
        </w:rPr>
        <w:t xml:space="preserve"> </w:t>
      </w:r>
      <w:r w:rsidR="00AE5C36">
        <w:rPr>
          <w:kern w:val="28"/>
          <w:sz w:val="22"/>
          <w:szCs w:val="22"/>
          <w:lang w:val="uk-UA" w:eastAsia="en-US"/>
        </w:rPr>
        <w:tab/>
      </w:r>
      <w:r w:rsidR="00AE5C36" w:rsidRPr="00AE5C36">
        <w:rPr>
          <w:kern w:val="28"/>
          <w:sz w:val="22"/>
          <w:szCs w:val="22"/>
          <w:highlight w:val="yellow"/>
          <w:lang w:val="uk-UA" w:eastAsia="en-US"/>
        </w:rPr>
        <w:t>В ПРИМІЩЕННІ ІДАЛЬНІ</w:t>
      </w:r>
      <w:r w:rsidR="00A5512F">
        <w:rPr>
          <w:kern w:val="28"/>
          <w:sz w:val="22"/>
          <w:szCs w:val="22"/>
          <w:lang w:val="uk-UA" w:eastAsia="en-US"/>
        </w:rPr>
        <w:t xml:space="preserve"> АДІМІНІСТ</w:t>
      </w:r>
      <w:r w:rsidR="00E15A3F">
        <w:rPr>
          <w:kern w:val="28"/>
          <w:sz w:val="22"/>
          <w:szCs w:val="22"/>
          <w:lang w:val="uk-UA" w:eastAsia="en-US"/>
        </w:rPr>
        <w:t xml:space="preserve">РАТИВНО-ПОБУТОВОГО КОРПУСУ В ОФІСІ ПрАТ </w:t>
      </w:r>
      <w:r w:rsidR="00222C6A" w:rsidRPr="00222C6A">
        <w:rPr>
          <w:sz w:val="24"/>
          <w:szCs w:val="24"/>
          <w:lang w:val="uk-UA"/>
        </w:rPr>
        <w:t>"</w:t>
      </w:r>
      <w:r w:rsidR="00E15A3F">
        <w:rPr>
          <w:sz w:val="24"/>
          <w:szCs w:val="24"/>
          <w:lang w:val="uk-UA"/>
        </w:rPr>
        <w:t>КАРЛСБЕРГ УКРАЇНА</w:t>
      </w:r>
      <w:r w:rsidR="00222C6A" w:rsidRPr="00222C6A">
        <w:rPr>
          <w:sz w:val="24"/>
          <w:szCs w:val="24"/>
          <w:lang w:val="uk-UA"/>
        </w:rPr>
        <w:t>"</w:t>
      </w:r>
      <w:r w:rsidR="008704C0">
        <w:rPr>
          <w:sz w:val="24"/>
          <w:szCs w:val="24"/>
          <w:lang w:val="uk-UA"/>
        </w:rPr>
        <w:t>, ЗА АДРЕСОЮ М. КИЇВ, ВУЛ. ПИРОГІВСЬКИЙ ШЛЯХ, Б.137</w:t>
      </w:r>
      <w:r w:rsidRPr="007C11E1">
        <w:rPr>
          <w:sz w:val="24"/>
          <w:szCs w:val="24"/>
          <w:lang w:val="uk-UA"/>
        </w:rPr>
        <w:br/>
      </w:r>
    </w:p>
    <w:p w14:paraId="2675969C" w14:textId="77777777" w:rsidR="00AC4CD6" w:rsidRPr="007C11E1" w:rsidRDefault="00AC4CD6" w:rsidP="00AC4CD6">
      <w:pPr>
        <w:ind w:firstLine="709"/>
        <w:jc w:val="center"/>
        <w:rPr>
          <w:b/>
          <w:iCs/>
          <w:sz w:val="22"/>
          <w:szCs w:val="22"/>
          <w:lang w:val="uk-UA" w:eastAsia="ru-RU"/>
        </w:rPr>
      </w:pPr>
    </w:p>
    <w:p w14:paraId="081FB811" w14:textId="77777777" w:rsidR="00AC4CD6" w:rsidRPr="00AE5C36" w:rsidRDefault="00AC4CD6" w:rsidP="00AC4CD6">
      <w:pPr>
        <w:ind w:firstLine="709"/>
        <w:jc w:val="center"/>
        <w:rPr>
          <w:b/>
          <w:iCs/>
          <w:sz w:val="22"/>
          <w:szCs w:val="22"/>
          <w:lang w:val="uk-UA" w:eastAsia="ru-RU"/>
        </w:rPr>
      </w:pPr>
    </w:p>
    <w:p w14:paraId="43E50C0A" w14:textId="77777777" w:rsidR="00AC4CD6" w:rsidRPr="007C11E1" w:rsidRDefault="00AC4CD6" w:rsidP="00AC4CD6">
      <w:pPr>
        <w:ind w:firstLine="709"/>
        <w:jc w:val="center"/>
        <w:rPr>
          <w:b/>
          <w:iCs/>
          <w:sz w:val="22"/>
          <w:szCs w:val="22"/>
          <w:lang w:val="uk-UA" w:eastAsia="ru-RU"/>
        </w:rPr>
      </w:pPr>
    </w:p>
    <w:p w14:paraId="450BA763" w14:textId="77777777" w:rsidR="00AC4CD6" w:rsidRPr="007C11E1" w:rsidRDefault="00AC4CD6" w:rsidP="00AC4CD6">
      <w:pPr>
        <w:ind w:firstLine="709"/>
        <w:jc w:val="center"/>
        <w:rPr>
          <w:b/>
          <w:iCs/>
          <w:sz w:val="22"/>
          <w:szCs w:val="22"/>
          <w:lang w:val="uk-UA" w:eastAsia="ru-RU"/>
        </w:rPr>
      </w:pPr>
    </w:p>
    <w:p w14:paraId="6B214CF1" w14:textId="77777777" w:rsidR="00AC4CD6" w:rsidRPr="007C11E1" w:rsidRDefault="00AC4CD6" w:rsidP="00AC4CD6">
      <w:pPr>
        <w:ind w:firstLine="709"/>
        <w:jc w:val="center"/>
        <w:rPr>
          <w:b/>
          <w:iCs/>
          <w:sz w:val="22"/>
          <w:szCs w:val="22"/>
          <w:lang w:val="uk-UA" w:eastAsia="ru-RU"/>
        </w:rPr>
      </w:pPr>
    </w:p>
    <w:p w14:paraId="77919A6E" w14:textId="77777777" w:rsidR="00AC4CD6" w:rsidRPr="007C11E1" w:rsidRDefault="00AC4CD6" w:rsidP="00AC4CD6">
      <w:pPr>
        <w:ind w:firstLine="709"/>
        <w:jc w:val="center"/>
        <w:rPr>
          <w:b/>
          <w:iCs/>
          <w:sz w:val="22"/>
          <w:szCs w:val="22"/>
          <w:lang w:val="uk-UA" w:eastAsia="ru-RU"/>
        </w:rPr>
      </w:pPr>
    </w:p>
    <w:p w14:paraId="27DE68EC" w14:textId="77777777" w:rsidR="00AC4CD6" w:rsidRPr="007C11E1" w:rsidRDefault="00AC4CD6" w:rsidP="00AC4CD6">
      <w:pPr>
        <w:ind w:firstLine="709"/>
        <w:jc w:val="center"/>
        <w:rPr>
          <w:b/>
          <w:iCs/>
          <w:sz w:val="22"/>
          <w:szCs w:val="22"/>
          <w:lang w:val="uk-UA" w:eastAsia="ru-RU"/>
        </w:rPr>
      </w:pPr>
    </w:p>
    <w:p w14:paraId="1A6BDC0F" w14:textId="77777777" w:rsidR="00AC4CD6" w:rsidRPr="007C11E1" w:rsidRDefault="00AC4CD6" w:rsidP="00AC4CD6">
      <w:pPr>
        <w:ind w:firstLine="709"/>
        <w:jc w:val="both"/>
        <w:rPr>
          <w:b/>
          <w:iCs/>
          <w:sz w:val="22"/>
          <w:szCs w:val="22"/>
          <w:lang w:val="uk-UA" w:eastAsia="ru-RU"/>
        </w:rPr>
      </w:pPr>
    </w:p>
    <w:p w14:paraId="36E5F960" w14:textId="77777777" w:rsidR="00AC4CD6" w:rsidRPr="007C11E1" w:rsidRDefault="00AC4CD6" w:rsidP="00AC4CD6">
      <w:pPr>
        <w:ind w:firstLine="709"/>
        <w:jc w:val="both"/>
        <w:rPr>
          <w:b/>
          <w:iCs/>
          <w:sz w:val="22"/>
          <w:szCs w:val="22"/>
          <w:lang w:val="uk-UA" w:eastAsia="ru-RU"/>
        </w:rPr>
      </w:pPr>
    </w:p>
    <w:p w14:paraId="2F9CAE1E" w14:textId="77777777" w:rsidR="00AC4CD6" w:rsidRPr="007C11E1" w:rsidRDefault="00AC4CD6" w:rsidP="00AC4CD6">
      <w:pPr>
        <w:ind w:firstLine="709"/>
        <w:jc w:val="center"/>
        <w:rPr>
          <w:b/>
          <w:iCs/>
          <w:sz w:val="22"/>
          <w:szCs w:val="22"/>
          <w:lang w:val="uk-UA" w:eastAsia="ru-RU"/>
        </w:rPr>
      </w:pPr>
    </w:p>
    <w:p w14:paraId="28D0915D" w14:textId="77777777" w:rsidR="00AC4CD6" w:rsidRPr="007C11E1" w:rsidRDefault="00AC4CD6" w:rsidP="00AC4CD6">
      <w:pPr>
        <w:ind w:firstLine="709"/>
        <w:jc w:val="center"/>
        <w:rPr>
          <w:b/>
          <w:iCs/>
          <w:sz w:val="22"/>
          <w:szCs w:val="22"/>
          <w:lang w:val="uk-UA" w:eastAsia="ru-RU"/>
        </w:rPr>
      </w:pPr>
    </w:p>
    <w:p w14:paraId="646555CE" w14:textId="77777777" w:rsidR="00AC4CD6" w:rsidRPr="007C11E1" w:rsidRDefault="00AC4CD6" w:rsidP="00AC4CD6">
      <w:pPr>
        <w:ind w:firstLine="709"/>
        <w:jc w:val="center"/>
        <w:rPr>
          <w:b/>
          <w:iCs/>
          <w:sz w:val="22"/>
          <w:szCs w:val="22"/>
          <w:lang w:val="uk-UA" w:eastAsia="ru-RU"/>
        </w:rPr>
      </w:pPr>
    </w:p>
    <w:p w14:paraId="1E99A272" w14:textId="77777777" w:rsidR="00AC4CD6" w:rsidRPr="007C11E1" w:rsidRDefault="00AC4CD6" w:rsidP="00AC4CD6">
      <w:pPr>
        <w:ind w:firstLine="709"/>
        <w:jc w:val="center"/>
        <w:rPr>
          <w:b/>
          <w:iCs/>
          <w:sz w:val="22"/>
          <w:szCs w:val="22"/>
          <w:lang w:val="uk-UA" w:eastAsia="ru-RU"/>
        </w:rPr>
      </w:pPr>
    </w:p>
    <w:p w14:paraId="06F9A464" w14:textId="77777777" w:rsidR="00AC4CD6" w:rsidRPr="007C11E1" w:rsidRDefault="00AC4CD6" w:rsidP="00AC4CD6">
      <w:pPr>
        <w:ind w:firstLine="709"/>
        <w:jc w:val="center"/>
        <w:rPr>
          <w:b/>
          <w:iCs/>
          <w:sz w:val="22"/>
          <w:szCs w:val="22"/>
          <w:lang w:val="uk-UA" w:eastAsia="ru-RU"/>
        </w:rPr>
      </w:pPr>
    </w:p>
    <w:p w14:paraId="322453EA" w14:textId="77777777" w:rsidR="00AC4CD6" w:rsidRPr="007C11E1" w:rsidRDefault="00AC4CD6" w:rsidP="00AC4CD6">
      <w:pPr>
        <w:ind w:firstLine="709"/>
        <w:jc w:val="center"/>
        <w:rPr>
          <w:b/>
          <w:iCs/>
          <w:sz w:val="22"/>
          <w:szCs w:val="22"/>
          <w:lang w:val="uk-UA" w:eastAsia="ru-RU"/>
        </w:rPr>
      </w:pPr>
    </w:p>
    <w:p w14:paraId="36B40BB4" w14:textId="77777777" w:rsidR="00AC4CD6" w:rsidRPr="007C11E1" w:rsidRDefault="00AC4CD6" w:rsidP="00AC4CD6">
      <w:pPr>
        <w:ind w:firstLine="709"/>
        <w:jc w:val="center"/>
        <w:rPr>
          <w:b/>
          <w:iCs/>
          <w:sz w:val="22"/>
          <w:szCs w:val="22"/>
          <w:lang w:val="uk-UA" w:eastAsia="ru-RU"/>
        </w:rPr>
      </w:pPr>
    </w:p>
    <w:p w14:paraId="3431CE1C" w14:textId="77777777" w:rsidR="00AC4CD6" w:rsidRPr="007C11E1" w:rsidRDefault="00AC4CD6" w:rsidP="00AC4CD6">
      <w:pPr>
        <w:ind w:firstLine="709"/>
        <w:jc w:val="center"/>
        <w:rPr>
          <w:b/>
          <w:iCs/>
          <w:sz w:val="22"/>
          <w:szCs w:val="22"/>
          <w:lang w:val="uk-UA" w:eastAsia="ru-RU"/>
        </w:rPr>
      </w:pPr>
    </w:p>
    <w:p w14:paraId="75BCDA37" w14:textId="77777777" w:rsidR="00AC4CD6" w:rsidRPr="007C11E1" w:rsidRDefault="00AC4CD6" w:rsidP="00AC4CD6">
      <w:pPr>
        <w:ind w:firstLine="709"/>
        <w:jc w:val="center"/>
        <w:rPr>
          <w:b/>
          <w:iCs/>
          <w:sz w:val="22"/>
          <w:szCs w:val="22"/>
          <w:lang w:val="uk-UA" w:eastAsia="ru-RU"/>
        </w:rPr>
      </w:pPr>
    </w:p>
    <w:p w14:paraId="690C6C36" w14:textId="77777777" w:rsidR="00AC4CD6" w:rsidRPr="007C11E1" w:rsidRDefault="00AC4CD6" w:rsidP="00AC4CD6">
      <w:pPr>
        <w:ind w:firstLine="709"/>
        <w:jc w:val="center"/>
        <w:rPr>
          <w:b/>
          <w:iCs/>
          <w:sz w:val="22"/>
          <w:szCs w:val="22"/>
          <w:lang w:val="uk-UA" w:eastAsia="ru-RU"/>
        </w:rPr>
      </w:pPr>
    </w:p>
    <w:p w14:paraId="1CA033C1" w14:textId="77777777" w:rsidR="00AC4CD6" w:rsidRPr="007C11E1" w:rsidRDefault="00AC4CD6" w:rsidP="00AC4CD6">
      <w:pPr>
        <w:ind w:firstLine="709"/>
        <w:jc w:val="center"/>
        <w:rPr>
          <w:b/>
          <w:iCs/>
          <w:sz w:val="22"/>
          <w:szCs w:val="22"/>
          <w:lang w:val="uk-UA" w:eastAsia="ru-RU"/>
        </w:rPr>
      </w:pPr>
    </w:p>
    <w:p w14:paraId="48EE2850" w14:textId="77777777" w:rsidR="00AC4CD6" w:rsidRPr="007C11E1" w:rsidRDefault="00AC4CD6" w:rsidP="00AC4CD6">
      <w:pPr>
        <w:ind w:firstLine="709"/>
        <w:jc w:val="center"/>
        <w:rPr>
          <w:b/>
          <w:iCs/>
          <w:sz w:val="22"/>
          <w:szCs w:val="22"/>
          <w:lang w:val="uk-UA" w:eastAsia="ru-RU"/>
        </w:rPr>
      </w:pPr>
    </w:p>
    <w:p w14:paraId="738D5D8D" w14:textId="77777777" w:rsidR="00AC4CD6" w:rsidRPr="007C11E1" w:rsidRDefault="00AC4CD6" w:rsidP="00AC4CD6">
      <w:pPr>
        <w:ind w:firstLine="709"/>
        <w:jc w:val="center"/>
        <w:rPr>
          <w:b/>
          <w:iCs/>
          <w:sz w:val="22"/>
          <w:szCs w:val="22"/>
          <w:lang w:val="uk-UA" w:eastAsia="ru-RU"/>
        </w:rPr>
      </w:pPr>
    </w:p>
    <w:p w14:paraId="114AD7EC" w14:textId="77777777" w:rsidR="00AC4CD6" w:rsidRPr="007C11E1" w:rsidRDefault="00AC4CD6" w:rsidP="00AC4CD6">
      <w:pPr>
        <w:ind w:firstLine="709"/>
        <w:jc w:val="center"/>
        <w:rPr>
          <w:b/>
          <w:iCs/>
          <w:sz w:val="22"/>
          <w:szCs w:val="22"/>
          <w:lang w:val="uk-UA" w:eastAsia="ru-RU"/>
        </w:rPr>
      </w:pPr>
    </w:p>
    <w:p w14:paraId="7F4A2936" w14:textId="77777777" w:rsidR="00AC4CD6" w:rsidRPr="007C11E1" w:rsidRDefault="00AC4CD6" w:rsidP="00AC4CD6">
      <w:pPr>
        <w:ind w:firstLine="709"/>
        <w:jc w:val="center"/>
        <w:rPr>
          <w:b/>
          <w:iCs/>
          <w:sz w:val="22"/>
          <w:szCs w:val="22"/>
          <w:lang w:val="uk-UA" w:eastAsia="ru-RU"/>
        </w:rPr>
      </w:pPr>
    </w:p>
    <w:p w14:paraId="5B1BEA76" w14:textId="77777777" w:rsidR="00AC4CD6" w:rsidRPr="007C11E1" w:rsidRDefault="00AC4CD6" w:rsidP="00AC4CD6">
      <w:pPr>
        <w:ind w:firstLine="709"/>
        <w:jc w:val="center"/>
        <w:rPr>
          <w:b/>
          <w:iCs/>
          <w:sz w:val="22"/>
          <w:szCs w:val="22"/>
          <w:lang w:val="uk-UA" w:eastAsia="ru-RU"/>
        </w:rPr>
      </w:pPr>
    </w:p>
    <w:p w14:paraId="58FE95CB" w14:textId="18E70AF0" w:rsidR="00AC4CD6" w:rsidRPr="001F1999" w:rsidRDefault="00AC4CD6" w:rsidP="004335D2">
      <w:pPr>
        <w:jc w:val="center"/>
        <w:rPr>
          <w:iCs/>
          <w:sz w:val="22"/>
          <w:szCs w:val="22"/>
          <w:lang w:val="uk-UA" w:eastAsia="ru-RU"/>
        </w:rPr>
      </w:pPr>
      <w:r w:rsidRPr="007C11E1">
        <w:rPr>
          <w:iCs/>
          <w:sz w:val="22"/>
          <w:szCs w:val="22"/>
          <w:lang w:val="uk-UA" w:eastAsia="ru-RU"/>
        </w:rPr>
        <w:t>Київ – 20</w:t>
      </w:r>
      <w:r w:rsidR="000577D9" w:rsidRPr="007C11E1">
        <w:rPr>
          <w:iCs/>
          <w:sz w:val="22"/>
          <w:szCs w:val="22"/>
          <w:lang w:val="uk-UA" w:eastAsia="ru-RU"/>
        </w:rPr>
        <w:t>2</w:t>
      </w:r>
      <w:r w:rsidR="00D217BC" w:rsidRPr="001F1999">
        <w:rPr>
          <w:iCs/>
          <w:sz w:val="22"/>
          <w:szCs w:val="22"/>
          <w:lang w:val="uk-UA" w:eastAsia="ru-RU"/>
        </w:rPr>
        <w:t>5</w:t>
      </w:r>
    </w:p>
    <w:p w14:paraId="39C58049" w14:textId="77777777" w:rsidR="009322D3" w:rsidRPr="007C11E1" w:rsidRDefault="009322D3" w:rsidP="0054480A">
      <w:pPr>
        <w:pageBreakBefore/>
        <w:jc w:val="both"/>
        <w:rPr>
          <w:sz w:val="24"/>
          <w:szCs w:val="24"/>
          <w:lang w:val="uk-UA"/>
        </w:rPr>
      </w:pPr>
    </w:p>
    <w:p w14:paraId="68D74DCE" w14:textId="40CE9F6A" w:rsidR="00AC4CD6" w:rsidRPr="007C11E1" w:rsidRDefault="00F062B0" w:rsidP="0054480A">
      <w:pPr>
        <w:jc w:val="both"/>
        <w:rPr>
          <w:b/>
          <w:bCs/>
          <w:sz w:val="24"/>
          <w:szCs w:val="24"/>
          <w:lang w:val="uk-UA"/>
        </w:rPr>
      </w:pPr>
      <w:r>
        <w:rPr>
          <w:b/>
          <w:bCs/>
          <w:sz w:val="24"/>
          <w:szCs w:val="24"/>
          <w:lang w:val="uk-UA"/>
        </w:rPr>
        <w:t xml:space="preserve">1. </w:t>
      </w:r>
      <w:r w:rsidR="00AC4CD6" w:rsidRPr="007C11E1">
        <w:rPr>
          <w:b/>
          <w:bCs/>
          <w:sz w:val="24"/>
          <w:szCs w:val="24"/>
          <w:lang w:val="uk-UA"/>
        </w:rPr>
        <w:t>Загальні відомості.</w:t>
      </w:r>
    </w:p>
    <w:p w14:paraId="26D0B726" w14:textId="77777777" w:rsidR="00AC4CD6" w:rsidRPr="007C11E1" w:rsidRDefault="00AC4CD6" w:rsidP="0054480A">
      <w:pPr>
        <w:ind w:left="1134"/>
        <w:jc w:val="both"/>
        <w:outlineLvl w:val="0"/>
        <w:rPr>
          <w:rStyle w:val="ac"/>
          <w:rFonts w:ascii="Calibri" w:hAnsi="Calibri"/>
          <w:b w:val="0"/>
          <w:sz w:val="22"/>
          <w:szCs w:val="22"/>
          <w:lang w:val="uk-UA" w:eastAsia="en-US"/>
        </w:rPr>
      </w:pPr>
    </w:p>
    <w:p w14:paraId="300EE214" w14:textId="0FC93791" w:rsidR="00AC4CD6" w:rsidRPr="007C11E1" w:rsidRDefault="00F062B0" w:rsidP="0054480A">
      <w:pPr>
        <w:ind w:firstLine="567"/>
        <w:jc w:val="both"/>
        <w:rPr>
          <w:sz w:val="24"/>
          <w:szCs w:val="24"/>
          <w:lang w:val="uk-UA"/>
        </w:rPr>
      </w:pPr>
      <w:r>
        <w:rPr>
          <w:sz w:val="24"/>
          <w:szCs w:val="24"/>
          <w:lang w:val="uk-UA"/>
        </w:rPr>
        <w:t xml:space="preserve">1.1. </w:t>
      </w:r>
      <w:r w:rsidR="00AC4CD6" w:rsidRPr="007C11E1">
        <w:rPr>
          <w:sz w:val="24"/>
          <w:szCs w:val="24"/>
          <w:lang w:val="uk-UA"/>
        </w:rPr>
        <w:t>Область застосування.</w:t>
      </w:r>
    </w:p>
    <w:p w14:paraId="4603F8B9" w14:textId="3C6341B3" w:rsidR="00AC4CD6" w:rsidRPr="007C11E1" w:rsidRDefault="00AC4CD6" w:rsidP="0054480A">
      <w:pPr>
        <w:ind w:firstLine="567"/>
        <w:jc w:val="both"/>
        <w:rPr>
          <w:sz w:val="24"/>
          <w:szCs w:val="24"/>
          <w:lang w:val="uk-UA"/>
        </w:rPr>
      </w:pPr>
      <w:r w:rsidRPr="007C11E1">
        <w:rPr>
          <w:sz w:val="24"/>
          <w:szCs w:val="24"/>
          <w:lang w:val="uk-UA"/>
        </w:rPr>
        <w:t xml:space="preserve">Дане технічне завдання містить основні вимоги до виконання </w:t>
      </w:r>
      <w:r w:rsidR="00222C6A">
        <w:rPr>
          <w:sz w:val="24"/>
          <w:szCs w:val="24"/>
          <w:lang w:val="uk-UA"/>
        </w:rPr>
        <w:t xml:space="preserve">ремонтно-оздоблювальних робіт </w:t>
      </w:r>
      <w:r w:rsidR="00222C6A" w:rsidRPr="00222C6A">
        <w:rPr>
          <w:sz w:val="24"/>
          <w:szCs w:val="24"/>
          <w:lang w:val="uk-UA"/>
        </w:rPr>
        <w:t>в офісі "</w:t>
      </w:r>
      <w:r w:rsidR="00222C6A" w:rsidRPr="007C11E1">
        <w:rPr>
          <w:iCs/>
          <w:sz w:val="22"/>
          <w:szCs w:val="22"/>
          <w:lang w:val="uk-UA" w:eastAsia="ru-RU"/>
        </w:rPr>
        <w:t>Карлсберг Україна</w:t>
      </w:r>
      <w:r w:rsidR="00222C6A" w:rsidRPr="00222C6A">
        <w:rPr>
          <w:sz w:val="24"/>
          <w:szCs w:val="24"/>
          <w:lang w:val="uk-UA"/>
        </w:rPr>
        <w:t>"</w:t>
      </w:r>
      <w:r w:rsidR="00AF34FE">
        <w:rPr>
          <w:sz w:val="24"/>
          <w:szCs w:val="24"/>
          <w:lang w:val="uk-UA"/>
        </w:rPr>
        <w:t>.</w:t>
      </w:r>
    </w:p>
    <w:p w14:paraId="2169BAC8" w14:textId="67EF0D60" w:rsidR="00AC4CD6" w:rsidRPr="007C11E1" w:rsidRDefault="00F062B0" w:rsidP="0054480A">
      <w:pPr>
        <w:ind w:firstLine="567"/>
        <w:jc w:val="both"/>
        <w:rPr>
          <w:sz w:val="24"/>
          <w:szCs w:val="24"/>
          <w:lang w:val="uk-UA"/>
        </w:rPr>
      </w:pPr>
      <w:r>
        <w:rPr>
          <w:sz w:val="24"/>
          <w:szCs w:val="24"/>
          <w:lang w:val="uk-UA"/>
        </w:rPr>
        <w:t xml:space="preserve">1.2. </w:t>
      </w:r>
      <w:r w:rsidR="00852C20" w:rsidRPr="007C11E1">
        <w:rPr>
          <w:sz w:val="24"/>
          <w:szCs w:val="24"/>
          <w:lang w:val="uk-UA"/>
        </w:rPr>
        <w:t>П</w:t>
      </w:r>
      <w:r w:rsidR="00AC4CD6" w:rsidRPr="007C11E1">
        <w:rPr>
          <w:sz w:val="24"/>
          <w:szCs w:val="24"/>
          <w:lang w:val="uk-UA"/>
        </w:rPr>
        <w:t>ідрядник визначається за результатами вибору підрядної організації на тендерній основі.</w:t>
      </w:r>
    </w:p>
    <w:p w14:paraId="6D689E4E" w14:textId="77777777" w:rsidR="00E74200" w:rsidRDefault="00F062B0" w:rsidP="0054480A">
      <w:pPr>
        <w:ind w:firstLine="567"/>
        <w:jc w:val="both"/>
        <w:rPr>
          <w:sz w:val="24"/>
          <w:szCs w:val="24"/>
          <w:lang w:val="uk-UA"/>
        </w:rPr>
      </w:pPr>
      <w:r>
        <w:rPr>
          <w:sz w:val="24"/>
          <w:szCs w:val="24"/>
          <w:lang w:val="uk-UA"/>
        </w:rPr>
        <w:t xml:space="preserve">1.3. </w:t>
      </w:r>
      <w:r w:rsidR="0044308D" w:rsidRPr="007C11E1">
        <w:rPr>
          <w:sz w:val="24"/>
          <w:szCs w:val="24"/>
          <w:lang w:val="uk-UA"/>
        </w:rPr>
        <w:t>Найменування та адреса підприємства – замовника:</w:t>
      </w:r>
    </w:p>
    <w:p w14:paraId="6E547EB5" w14:textId="77777777" w:rsidR="00E74200" w:rsidRDefault="00E74200" w:rsidP="0054480A">
      <w:pPr>
        <w:ind w:firstLine="567"/>
        <w:jc w:val="both"/>
        <w:rPr>
          <w:sz w:val="24"/>
          <w:szCs w:val="24"/>
          <w:lang w:val="uk-UA"/>
        </w:rPr>
      </w:pPr>
      <w:r w:rsidRPr="007C11E1">
        <w:rPr>
          <w:sz w:val="24"/>
          <w:szCs w:val="24"/>
          <w:lang w:val="uk-UA"/>
        </w:rPr>
        <w:t xml:space="preserve"> </w:t>
      </w:r>
      <w:r w:rsidR="0044308D" w:rsidRPr="007C11E1">
        <w:rPr>
          <w:sz w:val="24"/>
          <w:szCs w:val="24"/>
          <w:lang w:val="uk-UA"/>
        </w:rPr>
        <w:t>ПРИВАТНЕ АКЦІОНЕРНЕ ТОВАРИСТВО «КАРЛСБЕРГ УКРАЇНА»</w:t>
      </w:r>
    </w:p>
    <w:p w14:paraId="7AF935B9" w14:textId="7B906A8C" w:rsidR="0044308D" w:rsidRPr="007C11E1" w:rsidRDefault="00E74200" w:rsidP="0054480A">
      <w:pPr>
        <w:ind w:firstLine="567"/>
        <w:jc w:val="both"/>
        <w:rPr>
          <w:sz w:val="24"/>
          <w:szCs w:val="24"/>
          <w:lang w:val="uk-UA"/>
        </w:rPr>
      </w:pPr>
      <w:r w:rsidRPr="007C11E1">
        <w:rPr>
          <w:sz w:val="24"/>
          <w:szCs w:val="24"/>
          <w:lang w:val="uk-UA"/>
        </w:rPr>
        <w:t xml:space="preserve"> </w:t>
      </w:r>
      <w:r w:rsidR="0044308D" w:rsidRPr="007C11E1">
        <w:rPr>
          <w:sz w:val="24"/>
          <w:szCs w:val="24"/>
          <w:lang w:val="uk-UA"/>
        </w:rPr>
        <w:t>вул. Василя Стуса, буд. 6  м. Запоріжжя, 69123.</w:t>
      </w:r>
    </w:p>
    <w:p w14:paraId="458EE1FC" w14:textId="6F563764" w:rsidR="0044308D" w:rsidRPr="007C11E1" w:rsidRDefault="00E74200" w:rsidP="0054480A">
      <w:pPr>
        <w:ind w:firstLine="567"/>
        <w:jc w:val="both"/>
        <w:rPr>
          <w:sz w:val="24"/>
          <w:szCs w:val="24"/>
          <w:lang w:val="uk-UA"/>
        </w:rPr>
      </w:pPr>
      <w:r>
        <w:rPr>
          <w:sz w:val="24"/>
          <w:szCs w:val="24"/>
          <w:lang w:val="uk-UA"/>
        </w:rPr>
        <w:t xml:space="preserve">1.4. </w:t>
      </w:r>
      <w:r w:rsidR="0044308D" w:rsidRPr="007C11E1">
        <w:rPr>
          <w:sz w:val="24"/>
          <w:szCs w:val="24"/>
          <w:lang w:val="uk-UA"/>
        </w:rPr>
        <w:t>Розташування об’єкта будівництва: м. Київ, вул. Пирогівський шлях, 137.</w:t>
      </w:r>
    </w:p>
    <w:p w14:paraId="5F0514F8" w14:textId="275428E7" w:rsidR="00E74200" w:rsidRDefault="00E74200" w:rsidP="0054480A">
      <w:pPr>
        <w:ind w:firstLine="567"/>
        <w:jc w:val="both"/>
        <w:rPr>
          <w:sz w:val="24"/>
          <w:szCs w:val="24"/>
          <w:lang w:val="uk-UA"/>
        </w:rPr>
      </w:pPr>
      <w:r>
        <w:rPr>
          <w:sz w:val="24"/>
          <w:szCs w:val="24"/>
          <w:lang w:val="uk-UA"/>
        </w:rPr>
        <w:t>1.</w:t>
      </w:r>
      <w:r w:rsidR="005D38BE">
        <w:rPr>
          <w:sz w:val="24"/>
          <w:szCs w:val="24"/>
          <w:lang w:val="uk-UA"/>
        </w:rPr>
        <w:t>5</w:t>
      </w:r>
      <w:r>
        <w:rPr>
          <w:sz w:val="24"/>
          <w:szCs w:val="24"/>
          <w:lang w:val="uk-UA"/>
        </w:rPr>
        <w:t xml:space="preserve">. </w:t>
      </w:r>
      <w:r w:rsidR="00AC4CD6" w:rsidRPr="007C11E1">
        <w:rPr>
          <w:sz w:val="24"/>
          <w:szCs w:val="24"/>
          <w:lang w:val="uk-UA"/>
        </w:rPr>
        <w:t>Терміни виконання робіт</w:t>
      </w:r>
      <w:r w:rsidR="009F7613" w:rsidRPr="007C11E1">
        <w:rPr>
          <w:sz w:val="24"/>
          <w:szCs w:val="24"/>
          <w:lang w:val="uk-UA"/>
        </w:rPr>
        <w:t>:</w:t>
      </w:r>
    </w:p>
    <w:p w14:paraId="0C7A6729" w14:textId="62574351" w:rsidR="00E74200" w:rsidRDefault="00AC4CD6" w:rsidP="0054480A">
      <w:pPr>
        <w:ind w:firstLine="567"/>
        <w:jc w:val="both"/>
        <w:rPr>
          <w:sz w:val="24"/>
          <w:szCs w:val="24"/>
          <w:lang w:val="uk-UA"/>
        </w:rPr>
      </w:pPr>
      <w:r w:rsidRPr="007C11E1">
        <w:rPr>
          <w:sz w:val="24"/>
          <w:szCs w:val="24"/>
          <w:lang w:val="uk-UA"/>
        </w:rPr>
        <w:t>Термін початку робіт –</w:t>
      </w:r>
      <w:r w:rsidR="009B225A" w:rsidRPr="007C11E1">
        <w:rPr>
          <w:sz w:val="24"/>
          <w:szCs w:val="24"/>
          <w:lang w:val="uk-UA"/>
        </w:rPr>
        <w:t xml:space="preserve"> </w:t>
      </w:r>
      <w:r w:rsidRPr="007C11E1">
        <w:rPr>
          <w:sz w:val="24"/>
          <w:szCs w:val="24"/>
          <w:lang w:val="uk-UA"/>
        </w:rPr>
        <w:t>відповідно укладеного договору.</w:t>
      </w:r>
    </w:p>
    <w:p w14:paraId="4A5CBD7D" w14:textId="38566AC3" w:rsidR="008725EE" w:rsidRPr="00E55C76" w:rsidRDefault="00AC4CD6" w:rsidP="0054480A">
      <w:pPr>
        <w:ind w:firstLine="567"/>
        <w:jc w:val="both"/>
        <w:rPr>
          <w:sz w:val="24"/>
          <w:szCs w:val="24"/>
          <w:lang w:val="uk-UA"/>
        </w:rPr>
      </w:pPr>
      <w:r w:rsidRPr="007C11E1">
        <w:rPr>
          <w:sz w:val="24"/>
          <w:szCs w:val="24"/>
          <w:lang w:val="uk-UA"/>
        </w:rPr>
        <w:t>Термін закінчення робіт – не пізніше календарн</w:t>
      </w:r>
      <w:r w:rsidR="00852C20" w:rsidRPr="007C11E1">
        <w:rPr>
          <w:sz w:val="24"/>
          <w:szCs w:val="24"/>
          <w:lang w:val="uk-UA"/>
        </w:rPr>
        <w:t>ого</w:t>
      </w:r>
      <w:r w:rsidRPr="007C11E1">
        <w:rPr>
          <w:sz w:val="24"/>
          <w:szCs w:val="24"/>
          <w:lang w:val="uk-UA"/>
        </w:rPr>
        <w:t xml:space="preserve"> </w:t>
      </w:r>
      <w:r w:rsidR="00852C20" w:rsidRPr="007C11E1">
        <w:rPr>
          <w:sz w:val="24"/>
          <w:szCs w:val="24"/>
          <w:lang w:val="uk-UA"/>
        </w:rPr>
        <w:t>плану проекту (затверджується при підписанні договору)</w:t>
      </w:r>
      <w:r w:rsidRPr="007C11E1">
        <w:rPr>
          <w:sz w:val="24"/>
          <w:szCs w:val="24"/>
          <w:lang w:val="uk-UA"/>
        </w:rPr>
        <w:t xml:space="preserve">. Строком закінчення робіт вважається дата здачі </w:t>
      </w:r>
      <w:r w:rsidR="00852C20" w:rsidRPr="007C11E1">
        <w:rPr>
          <w:sz w:val="24"/>
          <w:szCs w:val="24"/>
          <w:lang w:val="uk-UA"/>
        </w:rPr>
        <w:t>підряднико</w:t>
      </w:r>
      <w:r w:rsidRPr="007C11E1">
        <w:rPr>
          <w:sz w:val="24"/>
          <w:szCs w:val="24"/>
          <w:lang w:val="uk-UA"/>
        </w:rPr>
        <w:t xml:space="preserve">м </w:t>
      </w:r>
      <w:r w:rsidR="00852C20" w:rsidRPr="007C11E1">
        <w:rPr>
          <w:sz w:val="24"/>
          <w:szCs w:val="24"/>
          <w:lang w:val="uk-UA"/>
        </w:rPr>
        <w:t>замовнику ви</w:t>
      </w:r>
      <w:r w:rsidRPr="007C11E1">
        <w:rPr>
          <w:sz w:val="24"/>
          <w:szCs w:val="24"/>
          <w:lang w:val="uk-UA"/>
        </w:rPr>
        <w:t>конаних робіт за актом з оформленням необхідної виконавчої документації, у</w:t>
      </w:r>
      <w:r w:rsidR="00222C6A">
        <w:rPr>
          <w:sz w:val="24"/>
          <w:szCs w:val="24"/>
          <w:lang w:val="uk-UA"/>
        </w:rPr>
        <w:t xml:space="preserve"> </w:t>
      </w:r>
      <w:r w:rsidRPr="007C11E1">
        <w:rPr>
          <w:sz w:val="24"/>
          <w:szCs w:val="24"/>
          <w:lang w:val="uk-UA"/>
        </w:rPr>
        <w:t>відповідності з діючими нормативними документами на період здачі робіт.</w:t>
      </w:r>
      <w:r w:rsidR="00E55C76" w:rsidRPr="00E55C76">
        <w:rPr>
          <w:sz w:val="24"/>
          <w:szCs w:val="24"/>
          <w:lang w:val="uk-UA"/>
        </w:rPr>
        <w:t xml:space="preserve">                 </w:t>
      </w:r>
    </w:p>
    <w:p w14:paraId="4B54281D" w14:textId="77777777" w:rsidR="00B756B0" w:rsidRPr="00AE5C36" w:rsidRDefault="00B756B0" w:rsidP="0054480A">
      <w:pPr>
        <w:ind w:left="360"/>
        <w:jc w:val="both"/>
        <w:rPr>
          <w:b/>
          <w:sz w:val="24"/>
          <w:szCs w:val="24"/>
          <w:lang w:val="uk-UA"/>
        </w:rPr>
      </w:pPr>
    </w:p>
    <w:p w14:paraId="62DE52DA" w14:textId="2AC69818" w:rsidR="00852C20" w:rsidRDefault="00B756B0" w:rsidP="0054480A">
      <w:pPr>
        <w:jc w:val="both"/>
        <w:rPr>
          <w:b/>
          <w:sz w:val="24"/>
          <w:szCs w:val="24"/>
          <w:lang w:val="uk-UA"/>
        </w:rPr>
      </w:pPr>
      <w:r>
        <w:rPr>
          <w:b/>
          <w:sz w:val="24"/>
          <w:szCs w:val="24"/>
          <w:lang w:val="uk-UA"/>
        </w:rPr>
        <w:t xml:space="preserve">2. </w:t>
      </w:r>
      <w:r w:rsidR="00852C20" w:rsidRPr="007C11E1">
        <w:rPr>
          <w:b/>
          <w:sz w:val="24"/>
          <w:szCs w:val="24"/>
          <w:lang w:val="uk-UA"/>
        </w:rPr>
        <w:t>Призначення і цілі.</w:t>
      </w:r>
    </w:p>
    <w:p w14:paraId="75D419C8" w14:textId="77777777" w:rsidR="0051122F" w:rsidRPr="00B756B0" w:rsidRDefault="0051122F" w:rsidP="0054480A">
      <w:pPr>
        <w:ind w:left="360"/>
        <w:jc w:val="both"/>
        <w:rPr>
          <w:b/>
          <w:sz w:val="22"/>
          <w:szCs w:val="22"/>
          <w:lang w:val="uk-UA"/>
        </w:rPr>
      </w:pPr>
    </w:p>
    <w:p w14:paraId="061D6B5C" w14:textId="1BF41FF6" w:rsidR="005268C2" w:rsidRPr="007C11E1" w:rsidRDefault="00B756B0" w:rsidP="0054480A">
      <w:pPr>
        <w:ind w:left="426"/>
        <w:jc w:val="both"/>
        <w:rPr>
          <w:sz w:val="24"/>
          <w:szCs w:val="24"/>
          <w:lang w:val="uk-UA"/>
        </w:rPr>
      </w:pPr>
      <w:r>
        <w:rPr>
          <w:sz w:val="24"/>
          <w:szCs w:val="24"/>
          <w:lang w:val="uk-UA"/>
        </w:rPr>
        <w:t xml:space="preserve">2.1. </w:t>
      </w:r>
      <w:r w:rsidR="007A0D81" w:rsidRPr="007C11E1">
        <w:rPr>
          <w:sz w:val="24"/>
          <w:szCs w:val="24"/>
          <w:lang w:val="uk-UA"/>
        </w:rPr>
        <w:t xml:space="preserve">Даним Технічним завданням передбачається </w:t>
      </w:r>
      <w:r w:rsidR="004E1220" w:rsidRPr="007C11E1">
        <w:rPr>
          <w:sz w:val="24"/>
          <w:szCs w:val="24"/>
          <w:lang w:val="uk-UA"/>
        </w:rPr>
        <w:t xml:space="preserve">перелік </w:t>
      </w:r>
      <w:r w:rsidR="00222C6A">
        <w:rPr>
          <w:sz w:val="24"/>
          <w:szCs w:val="24"/>
          <w:lang w:val="uk-UA"/>
        </w:rPr>
        <w:t xml:space="preserve">демонтажних, </w:t>
      </w:r>
      <w:r w:rsidR="00AF4177">
        <w:rPr>
          <w:sz w:val="24"/>
          <w:szCs w:val="24"/>
          <w:lang w:val="uk-UA"/>
        </w:rPr>
        <w:t>монтажних</w:t>
      </w:r>
      <w:r w:rsidR="00586B3C">
        <w:rPr>
          <w:sz w:val="24"/>
          <w:szCs w:val="24"/>
          <w:lang w:val="uk-UA"/>
        </w:rPr>
        <w:t>,</w:t>
      </w:r>
      <w:r w:rsidR="00AF4177">
        <w:rPr>
          <w:sz w:val="24"/>
          <w:szCs w:val="24"/>
          <w:lang w:val="uk-UA"/>
        </w:rPr>
        <w:t xml:space="preserve"> </w:t>
      </w:r>
      <w:r w:rsidR="00AE5C36">
        <w:rPr>
          <w:sz w:val="24"/>
          <w:szCs w:val="24"/>
          <w:lang w:val="uk-UA"/>
        </w:rPr>
        <w:t>ремонтно-</w:t>
      </w:r>
      <w:r w:rsidR="008704C0">
        <w:rPr>
          <w:sz w:val="24"/>
          <w:szCs w:val="24"/>
          <w:lang w:val="uk-UA"/>
        </w:rPr>
        <w:t>будівельних</w:t>
      </w:r>
      <w:r w:rsidR="00586B3C">
        <w:rPr>
          <w:sz w:val="24"/>
          <w:szCs w:val="24"/>
          <w:lang w:val="uk-UA"/>
        </w:rPr>
        <w:t xml:space="preserve"> та інженерних</w:t>
      </w:r>
      <w:r w:rsidR="00222C6A">
        <w:rPr>
          <w:sz w:val="24"/>
          <w:szCs w:val="24"/>
          <w:lang w:val="uk-UA"/>
        </w:rPr>
        <w:t xml:space="preserve"> </w:t>
      </w:r>
      <w:r w:rsidR="00AF4177" w:rsidRPr="00AE5C36">
        <w:rPr>
          <w:sz w:val="24"/>
          <w:szCs w:val="24"/>
          <w:highlight w:val="yellow"/>
          <w:lang w:val="uk-UA"/>
        </w:rPr>
        <w:t xml:space="preserve">робіт </w:t>
      </w:r>
      <w:r w:rsidR="00323990" w:rsidRPr="00AE5C36">
        <w:rPr>
          <w:sz w:val="24"/>
          <w:szCs w:val="24"/>
          <w:highlight w:val="yellow"/>
          <w:lang w:val="uk-UA"/>
        </w:rPr>
        <w:t xml:space="preserve">з оновлення </w:t>
      </w:r>
      <w:r w:rsidR="00AE5C36" w:rsidRPr="00AE5C36">
        <w:rPr>
          <w:sz w:val="24"/>
          <w:szCs w:val="24"/>
          <w:highlight w:val="yellow"/>
          <w:lang w:val="uk-UA"/>
        </w:rPr>
        <w:t>приміщення їдальні</w:t>
      </w:r>
      <w:r w:rsidR="00FB0DA5">
        <w:rPr>
          <w:sz w:val="24"/>
          <w:szCs w:val="24"/>
          <w:lang w:val="uk-UA"/>
        </w:rPr>
        <w:t xml:space="preserve"> </w:t>
      </w:r>
      <w:r w:rsidR="008704C0">
        <w:rPr>
          <w:sz w:val="24"/>
          <w:szCs w:val="24"/>
          <w:lang w:val="uk-UA"/>
        </w:rPr>
        <w:t xml:space="preserve"> </w:t>
      </w:r>
      <w:r w:rsidR="00077795">
        <w:rPr>
          <w:sz w:val="24"/>
          <w:szCs w:val="24"/>
          <w:lang w:val="uk-UA"/>
        </w:rPr>
        <w:t xml:space="preserve">в АПК в м. Києві </w:t>
      </w:r>
      <w:r w:rsidR="00222C6A">
        <w:rPr>
          <w:sz w:val="24"/>
          <w:szCs w:val="24"/>
          <w:lang w:val="uk-UA"/>
        </w:rPr>
        <w:t xml:space="preserve"> компанії </w:t>
      </w:r>
      <w:r w:rsidR="00222C6A" w:rsidRPr="00222C6A">
        <w:rPr>
          <w:sz w:val="24"/>
          <w:szCs w:val="24"/>
          <w:lang w:val="uk-UA"/>
        </w:rPr>
        <w:t>"</w:t>
      </w:r>
      <w:r w:rsidR="00222C6A" w:rsidRPr="00AE5C36">
        <w:rPr>
          <w:sz w:val="24"/>
          <w:szCs w:val="24"/>
          <w:lang w:val="uk-UA"/>
        </w:rPr>
        <w:t>Карлсберг Україна</w:t>
      </w:r>
      <w:r w:rsidR="00222C6A" w:rsidRPr="00222C6A">
        <w:rPr>
          <w:sz w:val="24"/>
          <w:szCs w:val="24"/>
          <w:lang w:val="uk-UA"/>
        </w:rPr>
        <w:t>"</w:t>
      </w:r>
      <w:r w:rsidR="00222C6A">
        <w:rPr>
          <w:sz w:val="24"/>
          <w:szCs w:val="24"/>
          <w:lang w:val="uk-UA"/>
        </w:rPr>
        <w:t>.</w:t>
      </w:r>
      <w:r w:rsidR="00F848A6">
        <w:rPr>
          <w:sz w:val="24"/>
          <w:szCs w:val="24"/>
          <w:lang w:val="uk-UA"/>
        </w:rPr>
        <w:t xml:space="preserve"> </w:t>
      </w:r>
    </w:p>
    <w:p w14:paraId="31AC6D0F" w14:textId="77777777" w:rsidR="00E450DC" w:rsidRPr="005B7261" w:rsidRDefault="00E450DC" w:rsidP="0054480A">
      <w:pPr>
        <w:ind w:left="426"/>
        <w:jc w:val="both"/>
        <w:rPr>
          <w:b/>
          <w:sz w:val="24"/>
          <w:szCs w:val="24"/>
          <w:lang w:val="uk-UA"/>
        </w:rPr>
      </w:pPr>
    </w:p>
    <w:p w14:paraId="63195A6B" w14:textId="3669B1D2" w:rsidR="00852C20" w:rsidRPr="007C11E1" w:rsidRDefault="00852C20" w:rsidP="0054480A">
      <w:pPr>
        <w:ind w:left="426"/>
        <w:jc w:val="both"/>
        <w:rPr>
          <w:sz w:val="24"/>
          <w:szCs w:val="24"/>
          <w:lang w:val="uk-UA"/>
        </w:rPr>
      </w:pPr>
    </w:p>
    <w:p w14:paraId="5EAEB095" w14:textId="38BD2FE0" w:rsidR="008E703A" w:rsidRPr="00AE5C36" w:rsidRDefault="00B756B0" w:rsidP="0054480A">
      <w:pPr>
        <w:jc w:val="both"/>
        <w:rPr>
          <w:b/>
          <w:sz w:val="24"/>
          <w:szCs w:val="24"/>
          <w:highlight w:val="yellow"/>
          <w:lang w:val="uk-UA"/>
        </w:rPr>
      </w:pPr>
      <w:r w:rsidRPr="00AE5C36">
        <w:rPr>
          <w:b/>
          <w:sz w:val="24"/>
          <w:szCs w:val="24"/>
          <w:highlight w:val="yellow"/>
          <w:lang w:val="uk-UA"/>
        </w:rPr>
        <w:t xml:space="preserve">3. </w:t>
      </w:r>
      <w:r w:rsidR="00611785" w:rsidRPr="00AE5C36">
        <w:rPr>
          <w:b/>
          <w:sz w:val="24"/>
          <w:szCs w:val="24"/>
          <w:highlight w:val="yellow"/>
          <w:lang w:val="uk-UA"/>
        </w:rPr>
        <w:t>Технологічна частина</w:t>
      </w:r>
    </w:p>
    <w:p w14:paraId="3AE9B13E" w14:textId="77777777" w:rsidR="000577D9" w:rsidRPr="00AE5C36" w:rsidRDefault="000577D9" w:rsidP="0054480A">
      <w:pPr>
        <w:jc w:val="both"/>
        <w:rPr>
          <w:b/>
          <w:sz w:val="24"/>
          <w:szCs w:val="24"/>
          <w:highlight w:val="yellow"/>
          <w:lang w:val="uk-UA"/>
        </w:rPr>
      </w:pPr>
    </w:p>
    <w:p w14:paraId="76A6D746" w14:textId="150D66DE" w:rsidR="00CD3D0A" w:rsidRPr="00AE5C36" w:rsidRDefault="009560A6" w:rsidP="00AE5C36">
      <w:pPr>
        <w:ind w:firstLine="567"/>
        <w:jc w:val="both"/>
        <w:rPr>
          <w:sz w:val="24"/>
          <w:szCs w:val="24"/>
          <w:highlight w:val="yellow"/>
          <w:lang w:val="uk-UA"/>
        </w:rPr>
      </w:pPr>
      <w:r w:rsidRPr="00AE5C36">
        <w:rPr>
          <w:sz w:val="24"/>
          <w:szCs w:val="24"/>
          <w:highlight w:val="yellow"/>
          <w:lang w:val="uk-UA"/>
        </w:rPr>
        <w:t xml:space="preserve">3.1. </w:t>
      </w:r>
      <w:r w:rsidR="00CD3D0A" w:rsidRPr="00AE5C36">
        <w:rPr>
          <w:sz w:val="24"/>
          <w:szCs w:val="24"/>
          <w:highlight w:val="yellow"/>
          <w:lang w:val="uk-UA"/>
        </w:rPr>
        <w:t xml:space="preserve">Виконати демонтажні роботи в </w:t>
      </w:r>
      <w:r w:rsidR="00AE5C36" w:rsidRPr="00AE5C36">
        <w:rPr>
          <w:sz w:val="24"/>
          <w:szCs w:val="24"/>
          <w:highlight w:val="yellow"/>
          <w:lang w:val="uk-UA"/>
        </w:rPr>
        <w:t>приміщенні їдальні</w:t>
      </w:r>
      <w:r w:rsidR="007B07BD" w:rsidRPr="00AE5C36">
        <w:rPr>
          <w:sz w:val="24"/>
          <w:szCs w:val="24"/>
          <w:highlight w:val="yellow"/>
          <w:lang w:val="uk-UA"/>
        </w:rPr>
        <w:t xml:space="preserve">: </w:t>
      </w:r>
      <w:r w:rsidR="00CD3D0A" w:rsidRPr="00AE5C36">
        <w:rPr>
          <w:sz w:val="24"/>
          <w:szCs w:val="24"/>
          <w:highlight w:val="yellow"/>
          <w:lang w:val="uk-UA"/>
        </w:rPr>
        <w:t>демонтаж освітлення, електрофурнітури,</w:t>
      </w:r>
      <w:r w:rsidR="009978AF" w:rsidRPr="00AE5C36">
        <w:rPr>
          <w:sz w:val="24"/>
          <w:szCs w:val="24"/>
          <w:highlight w:val="yellow"/>
          <w:lang w:val="uk-UA"/>
        </w:rPr>
        <w:t xml:space="preserve"> кабельної продукції, слабострумкових мереж</w:t>
      </w:r>
      <w:r w:rsidR="00AE5C36" w:rsidRPr="00AE5C36">
        <w:rPr>
          <w:sz w:val="24"/>
          <w:szCs w:val="24"/>
          <w:highlight w:val="yellow"/>
          <w:lang w:val="uk-UA"/>
        </w:rPr>
        <w:t xml:space="preserve">, </w:t>
      </w:r>
      <w:r w:rsidR="00CD3D0A" w:rsidRPr="00AE5C36">
        <w:rPr>
          <w:sz w:val="24"/>
          <w:szCs w:val="24"/>
          <w:highlight w:val="yellow"/>
          <w:lang w:val="uk-UA"/>
        </w:rPr>
        <w:t xml:space="preserve">сантехнічних </w:t>
      </w:r>
      <w:r w:rsidR="001B5285" w:rsidRPr="00AE5C36">
        <w:rPr>
          <w:sz w:val="24"/>
          <w:szCs w:val="24"/>
          <w:highlight w:val="yellow"/>
          <w:lang w:val="uk-UA"/>
        </w:rPr>
        <w:t>приладів</w:t>
      </w:r>
      <w:r w:rsidR="009978AF" w:rsidRPr="00AE5C36">
        <w:rPr>
          <w:sz w:val="24"/>
          <w:szCs w:val="24"/>
          <w:highlight w:val="yellow"/>
          <w:lang w:val="uk-UA"/>
        </w:rPr>
        <w:t xml:space="preserve"> та мереж</w:t>
      </w:r>
      <w:r w:rsidR="00CD3D0A" w:rsidRPr="00AE5C36">
        <w:rPr>
          <w:sz w:val="24"/>
          <w:szCs w:val="24"/>
          <w:highlight w:val="yellow"/>
          <w:lang w:val="uk-UA"/>
        </w:rPr>
        <w:t>,</w:t>
      </w:r>
      <w:r w:rsidR="001B5285" w:rsidRPr="00AE5C36">
        <w:rPr>
          <w:sz w:val="24"/>
          <w:szCs w:val="24"/>
          <w:highlight w:val="yellow"/>
          <w:lang w:val="uk-UA"/>
        </w:rPr>
        <w:t xml:space="preserve"> плитки</w:t>
      </w:r>
      <w:r w:rsidR="00AE5C36" w:rsidRPr="00AE5C36">
        <w:rPr>
          <w:sz w:val="24"/>
          <w:szCs w:val="24"/>
          <w:highlight w:val="yellow"/>
          <w:lang w:val="uk-UA"/>
        </w:rPr>
        <w:t xml:space="preserve"> підлоги та </w:t>
      </w:r>
      <w:r w:rsidR="001B5285" w:rsidRPr="00AE5C36">
        <w:rPr>
          <w:sz w:val="24"/>
          <w:szCs w:val="24"/>
          <w:highlight w:val="yellow"/>
          <w:lang w:val="uk-UA"/>
        </w:rPr>
        <w:t xml:space="preserve">ПВХ </w:t>
      </w:r>
      <w:r w:rsidR="00CD3D0A" w:rsidRPr="00AE5C36">
        <w:rPr>
          <w:sz w:val="24"/>
          <w:szCs w:val="24"/>
          <w:highlight w:val="yellow"/>
          <w:lang w:val="uk-UA"/>
        </w:rPr>
        <w:t>покриття, стелі типу «Армстронг», існуючих перегородок з ГКЛ</w:t>
      </w:r>
      <w:r w:rsidR="009978AF" w:rsidRPr="00AE5C36">
        <w:rPr>
          <w:sz w:val="24"/>
          <w:szCs w:val="24"/>
          <w:highlight w:val="yellow"/>
          <w:lang w:val="uk-UA"/>
        </w:rPr>
        <w:t xml:space="preserve"> враховуючі демонтаж заповнення дверних</w:t>
      </w:r>
      <w:r w:rsidR="00AE5C36" w:rsidRPr="00AE5C36">
        <w:rPr>
          <w:sz w:val="24"/>
          <w:szCs w:val="24"/>
          <w:highlight w:val="yellow"/>
          <w:lang w:val="uk-UA"/>
        </w:rPr>
        <w:t xml:space="preserve"> </w:t>
      </w:r>
      <w:r w:rsidR="009978AF" w:rsidRPr="00AE5C36">
        <w:rPr>
          <w:sz w:val="24"/>
          <w:szCs w:val="24"/>
          <w:highlight w:val="yellow"/>
          <w:lang w:val="uk-UA"/>
        </w:rPr>
        <w:t>прорізів,</w:t>
      </w:r>
      <w:r w:rsidR="003D61BB" w:rsidRPr="00AE5C36">
        <w:rPr>
          <w:sz w:val="24"/>
          <w:szCs w:val="24"/>
          <w:highlight w:val="yellow"/>
          <w:lang w:val="uk-UA"/>
        </w:rPr>
        <w:t xml:space="preserve"> </w:t>
      </w:r>
      <w:r w:rsidR="00AE5C36" w:rsidRPr="00AE5C36">
        <w:rPr>
          <w:sz w:val="24"/>
          <w:szCs w:val="24"/>
          <w:highlight w:val="yellow"/>
          <w:lang w:val="uk-UA"/>
        </w:rPr>
        <w:t xml:space="preserve">акустичних панелей, </w:t>
      </w:r>
      <w:r w:rsidR="003D61BB" w:rsidRPr="00AE5C36">
        <w:rPr>
          <w:sz w:val="24"/>
          <w:szCs w:val="24"/>
          <w:highlight w:val="yellow"/>
          <w:lang w:val="uk-UA"/>
        </w:rPr>
        <w:t>винесення меблів</w:t>
      </w:r>
      <w:r w:rsidR="007B07BD" w:rsidRPr="00AE5C36">
        <w:rPr>
          <w:sz w:val="24"/>
          <w:szCs w:val="24"/>
          <w:highlight w:val="yellow"/>
          <w:lang w:val="uk-UA"/>
        </w:rPr>
        <w:t>.</w:t>
      </w:r>
    </w:p>
    <w:p w14:paraId="37B0C9CD" w14:textId="4A99AACA" w:rsidR="007209F9" w:rsidRPr="00AE5C36" w:rsidRDefault="00AE1C4A" w:rsidP="0054480A">
      <w:pPr>
        <w:ind w:firstLine="567"/>
        <w:jc w:val="both"/>
        <w:rPr>
          <w:sz w:val="24"/>
          <w:szCs w:val="24"/>
          <w:highlight w:val="yellow"/>
          <w:lang w:val="uk-UA"/>
        </w:rPr>
      </w:pPr>
      <w:r w:rsidRPr="00AE5C36">
        <w:rPr>
          <w:sz w:val="24"/>
          <w:szCs w:val="24"/>
          <w:highlight w:val="yellow"/>
          <w:lang w:val="uk-UA"/>
        </w:rPr>
        <w:t>3.</w:t>
      </w:r>
      <w:r w:rsidR="00AE5C36" w:rsidRPr="00AE5C36">
        <w:rPr>
          <w:sz w:val="24"/>
          <w:szCs w:val="24"/>
          <w:highlight w:val="yellow"/>
          <w:lang w:val="uk-UA"/>
        </w:rPr>
        <w:t>2</w:t>
      </w:r>
      <w:r w:rsidRPr="00AE5C36">
        <w:rPr>
          <w:sz w:val="24"/>
          <w:szCs w:val="24"/>
          <w:highlight w:val="yellow"/>
          <w:lang w:val="uk-UA"/>
        </w:rPr>
        <w:t xml:space="preserve">. </w:t>
      </w:r>
      <w:r w:rsidR="00586B3C" w:rsidRPr="00AE5C36">
        <w:rPr>
          <w:sz w:val="24"/>
          <w:szCs w:val="24"/>
          <w:highlight w:val="yellow"/>
          <w:lang w:val="uk-UA"/>
        </w:rPr>
        <w:t>О</w:t>
      </w:r>
      <w:r w:rsidR="00553AF9" w:rsidRPr="00AE5C36">
        <w:rPr>
          <w:sz w:val="24"/>
          <w:szCs w:val="24"/>
          <w:highlight w:val="yellow"/>
          <w:lang w:val="uk-UA"/>
        </w:rPr>
        <w:t>здоб</w:t>
      </w:r>
      <w:r w:rsidR="000B20D3" w:rsidRPr="00AE5C36">
        <w:rPr>
          <w:sz w:val="24"/>
          <w:szCs w:val="24"/>
          <w:highlight w:val="yellow"/>
          <w:lang w:val="uk-UA"/>
        </w:rPr>
        <w:t>лення</w:t>
      </w:r>
      <w:r w:rsidR="00553AF9" w:rsidRPr="00AE5C36">
        <w:rPr>
          <w:sz w:val="24"/>
          <w:szCs w:val="24"/>
          <w:highlight w:val="yellow"/>
          <w:lang w:val="uk-UA"/>
        </w:rPr>
        <w:t xml:space="preserve"> перегород</w:t>
      </w:r>
      <w:r w:rsidR="000B20D3" w:rsidRPr="00AE5C36">
        <w:rPr>
          <w:sz w:val="24"/>
          <w:szCs w:val="24"/>
          <w:highlight w:val="yellow"/>
          <w:lang w:val="uk-UA"/>
        </w:rPr>
        <w:t xml:space="preserve">ок: </w:t>
      </w:r>
      <w:r w:rsidR="00586B3C" w:rsidRPr="00AE5C36">
        <w:rPr>
          <w:sz w:val="24"/>
          <w:szCs w:val="24"/>
          <w:highlight w:val="yellow"/>
          <w:lang w:val="uk-UA"/>
        </w:rPr>
        <w:t>передбачити комплекс малярних робіт по</w:t>
      </w:r>
      <w:r w:rsidR="000B20D3" w:rsidRPr="00AE5C36">
        <w:rPr>
          <w:sz w:val="24"/>
          <w:szCs w:val="24"/>
          <w:highlight w:val="yellow"/>
          <w:lang w:val="uk-UA"/>
        </w:rPr>
        <w:t xml:space="preserve"> стін</w:t>
      </w:r>
      <w:r w:rsidR="00586B3C" w:rsidRPr="00AE5C36">
        <w:rPr>
          <w:sz w:val="24"/>
          <w:szCs w:val="24"/>
          <w:highlight w:val="yellow"/>
          <w:lang w:val="uk-UA"/>
        </w:rPr>
        <w:t>ах та перегородках</w:t>
      </w:r>
      <w:r w:rsidR="000B20D3" w:rsidRPr="00AE5C36">
        <w:rPr>
          <w:sz w:val="24"/>
          <w:szCs w:val="24"/>
          <w:highlight w:val="yellow"/>
          <w:lang w:val="uk-UA"/>
        </w:rPr>
        <w:t xml:space="preserve">, </w:t>
      </w:r>
      <w:r w:rsidR="00AE5C36" w:rsidRPr="00AE5C36">
        <w:rPr>
          <w:sz w:val="24"/>
          <w:szCs w:val="24"/>
          <w:highlight w:val="yellow"/>
          <w:lang w:val="uk-UA"/>
        </w:rPr>
        <w:t>виготовити конструкцію з металу з подальшим обшиванням ГКЛ та оздобленням плиткою в зоні бару та лінії роздачі, виконати оздоблення стін панелями з ДСП.</w:t>
      </w:r>
      <w:r w:rsidR="00AE5C36">
        <w:rPr>
          <w:sz w:val="24"/>
          <w:szCs w:val="24"/>
          <w:highlight w:val="yellow"/>
          <w:lang w:val="uk-UA"/>
        </w:rPr>
        <w:t xml:space="preserve"> Виконати роботи по частковій заміні ГКЛ конструкцій у перегородці в зоні технології та заміні керамічної плитки (згідно тендерної форми).</w:t>
      </w:r>
    </w:p>
    <w:p w14:paraId="6DAEC7B1" w14:textId="12394BBF" w:rsidR="007209F9" w:rsidRPr="00AE5C36" w:rsidRDefault="007209F9" w:rsidP="00597EB5">
      <w:pPr>
        <w:ind w:firstLine="567"/>
        <w:rPr>
          <w:sz w:val="24"/>
          <w:szCs w:val="24"/>
          <w:highlight w:val="yellow"/>
          <w:lang w:val="uk-UA"/>
        </w:rPr>
      </w:pPr>
      <w:r w:rsidRPr="00AE5C36">
        <w:rPr>
          <w:sz w:val="24"/>
          <w:szCs w:val="24"/>
          <w:highlight w:val="yellow"/>
          <w:lang w:val="uk-UA"/>
        </w:rPr>
        <w:t>3.</w:t>
      </w:r>
      <w:r w:rsidR="00AE5C36" w:rsidRPr="00AE5C36">
        <w:rPr>
          <w:sz w:val="24"/>
          <w:szCs w:val="24"/>
          <w:highlight w:val="yellow"/>
          <w:lang w:val="uk-UA"/>
        </w:rPr>
        <w:t>3</w:t>
      </w:r>
      <w:r w:rsidRPr="00AE5C36">
        <w:rPr>
          <w:sz w:val="24"/>
          <w:szCs w:val="24"/>
          <w:highlight w:val="yellow"/>
          <w:lang w:val="uk-UA"/>
        </w:rPr>
        <w:t xml:space="preserve">. Виконати роботи по влаштуванню підлог: </w:t>
      </w:r>
      <w:r w:rsidR="00AE5C36" w:rsidRPr="00AE5C36">
        <w:rPr>
          <w:sz w:val="24"/>
          <w:szCs w:val="24"/>
          <w:highlight w:val="yellow"/>
          <w:lang w:val="uk-UA"/>
        </w:rPr>
        <w:t xml:space="preserve">ремонт основи під укладання плитки </w:t>
      </w:r>
      <w:r w:rsidR="009978AF" w:rsidRPr="00AE5C36">
        <w:rPr>
          <w:sz w:val="24"/>
          <w:szCs w:val="24"/>
          <w:highlight w:val="yellow"/>
          <w:lang w:val="uk-UA"/>
        </w:rPr>
        <w:t xml:space="preserve">сумішами з врахування </w:t>
      </w:r>
      <w:r w:rsidR="00E76CA1" w:rsidRPr="00AE5C36">
        <w:rPr>
          <w:sz w:val="24"/>
          <w:szCs w:val="24"/>
          <w:highlight w:val="yellow"/>
          <w:lang w:val="uk-UA"/>
        </w:rPr>
        <w:t>гідроізоляції.</w:t>
      </w:r>
      <w:r w:rsidR="009978AF" w:rsidRPr="00AE5C36">
        <w:rPr>
          <w:sz w:val="24"/>
          <w:szCs w:val="24"/>
          <w:highlight w:val="yellow"/>
          <w:lang w:val="uk-UA"/>
        </w:rPr>
        <w:t xml:space="preserve"> </w:t>
      </w:r>
      <w:r w:rsidR="00AE5C36" w:rsidRPr="00AE5C36">
        <w:rPr>
          <w:sz w:val="24"/>
          <w:szCs w:val="24"/>
          <w:highlight w:val="yellow"/>
          <w:lang w:val="uk-UA"/>
        </w:rPr>
        <w:t xml:space="preserve">Виконати монтаж плитки та гідроізоляцію в зоні укладання плитки. </w:t>
      </w:r>
      <w:r w:rsidR="009978AF" w:rsidRPr="00AE5C36">
        <w:rPr>
          <w:sz w:val="24"/>
          <w:szCs w:val="24"/>
          <w:highlight w:val="yellow"/>
          <w:lang w:val="uk-UA"/>
        </w:rPr>
        <w:t>Роботи повинні включати монтаж плінтусу</w:t>
      </w:r>
      <w:r w:rsidR="00AE5C36" w:rsidRPr="00AE5C36">
        <w:rPr>
          <w:sz w:val="24"/>
          <w:szCs w:val="24"/>
          <w:highlight w:val="yellow"/>
          <w:lang w:val="uk-UA"/>
        </w:rPr>
        <w:t xml:space="preserve"> з керамічної плитки.</w:t>
      </w:r>
      <w:r w:rsidR="00AE5C36">
        <w:rPr>
          <w:sz w:val="24"/>
          <w:szCs w:val="24"/>
          <w:highlight w:val="yellow"/>
          <w:lang w:val="uk-UA"/>
        </w:rPr>
        <w:t xml:space="preserve"> Виконати роботи по заміні плитки підлоги в зоні технології (згідно тендерної форми).</w:t>
      </w:r>
    </w:p>
    <w:p w14:paraId="7A9AADAF" w14:textId="7A17F845" w:rsidR="007B07BD" w:rsidRPr="00AE5C36" w:rsidRDefault="007B07BD" w:rsidP="00597EB5">
      <w:pPr>
        <w:ind w:firstLine="567"/>
        <w:rPr>
          <w:sz w:val="24"/>
          <w:szCs w:val="24"/>
          <w:highlight w:val="yellow"/>
          <w:lang w:val="uk-UA"/>
        </w:rPr>
      </w:pPr>
      <w:r w:rsidRPr="00AE5C36">
        <w:rPr>
          <w:sz w:val="24"/>
          <w:szCs w:val="24"/>
          <w:highlight w:val="yellow"/>
          <w:lang w:val="uk-UA"/>
        </w:rPr>
        <w:t>3.</w:t>
      </w:r>
      <w:r w:rsidR="00AE5C36" w:rsidRPr="00AE5C36">
        <w:rPr>
          <w:sz w:val="24"/>
          <w:szCs w:val="24"/>
          <w:highlight w:val="yellow"/>
          <w:lang w:val="uk-UA"/>
        </w:rPr>
        <w:t>4</w:t>
      </w:r>
      <w:r w:rsidRPr="00AE5C36">
        <w:rPr>
          <w:sz w:val="24"/>
          <w:szCs w:val="24"/>
          <w:highlight w:val="yellow"/>
          <w:lang w:val="uk-UA"/>
        </w:rPr>
        <w:t xml:space="preserve">. Виконати роботи з оздоблення стелі: влаштувати стелю </w:t>
      </w:r>
      <w:r w:rsidR="00AE5C36" w:rsidRPr="00AE5C36">
        <w:rPr>
          <w:sz w:val="24"/>
          <w:szCs w:val="24"/>
          <w:highlight w:val="yellow"/>
          <w:lang w:val="uk-UA"/>
        </w:rPr>
        <w:t>типу «Армстронг» та фарбування існуючих балок в зоні прийому їжі, змонтувати стелю з ГКЛ в с/в. В</w:t>
      </w:r>
      <w:r w:rsidR="00E76CA1" w:rsidRPr="00AE5C36">
        <w:rPr>
          <w:sz w:val="24"/>
          <w:szCs w:val="24"/>
          <w:highlight w:val="yellow"/>
          <w:lang w:val="uk-UA"/>
        </w:rPr>
        <w:t>рахувати оздоблення</w:t>
      </w:r>
      <w:r w:rsidR="00586B3C" w:rsidRPr="00AE5C36">
        <w:rPr>
          <w:sz w:val="24"/>
          <w:szCs w:val="24"/>
          <w:highlight w:val="yellow"/>
          <w:lang w:val="uk-UA"/>
        </w:rPr>
        <w:t xml:space="preserve"> </w:t>
      </w:r>
      <w:r w:rsidR="00E76CA1" w:rsidRPr="00AE5C36">
        <w:rPr>
          <w:sz w:val="24"/>
          <w:szCs w:val="24"/>
          <w:highlight w:val="yellow"/>
          <w:lang w:val="uk-UA"/>
        </w:rPr>
        <w:t>відкритої стелі</w:t>
      </w:r>
      <w:r w:rsidR="00586B3C" w:rsidRPr="00AE5C36">
        <w:rPr>
          <w:sz w:val="24"/>
          <w:szCs w:val="24"/>
          <w:highlight w:val="yellow"/>
          <w:lang w:val="uk-UA"/>
        </w:rPr>
        <w:t>, за потреби передбачити ремонт та зачищення бетонної поверхні.</w:t>
      </w:r>
      <w:r w:rsidR="00E76CA1" w:rsidRPr="00AE5C36">
        <w:rPr>
          <w:sz w:val="24"/>
          <w:szCs w:val="24"/>
          <w:highlight w:val="yellow"/>
          <w:lang w:val="uk-UA"/>
        </w:rPr>
        <w:t xml:space="preserve"> </w:t>
      </w:r>
    </w:p>
    <w:p w14:paraId="7B52F04F" w14:textId="7FE2EE29" w:rsidR="00AE5C36" w:rsidRPr="00AE5C36" w:rsidRDefault="00AE5C36" w:rsidP="00AE5C36">
      <w:pPr>
        <w:ind w:firstLine="567"/>
        <w:rPr>
          <w:sz w:val="24"/>
          <w:szCs w:val="24"/>
          <w:highlight w:val="yellow"/>
          <w:lang w:val="uk-UA"/>
        </w:rPr>
      </w:pPr>
      <w:r w:rsidRPr="00AE5C36">
        <w:rPr>
          <w:sz w:val="24"/>
          <w:szCs w:val="24"/>
          <w:highlight w:val="yellow"/>
          <w:lang w:val="uk-UA"/>
        </w:rPr>
        <w:t xml:space="preserve">3.5. Інженерні мережі офісу: </w:t>
      </w:r>
      <w:r w:rsidRPr="00AE5C36">
        <w:rPr>
          <w:sz w:val="24"/>
          <w:szCs w:val="24"/>
          <w:highlight w:val="yellow"/>
          <w:lang w:val="uk-UA"/>
        </w:rPr>
        <w:br/>
        <w:t xml:space="preserve">- електромонтажні роботи виконати згідно норм ПУЕ, включно з монтажем щитового обладнання; </w:t>
      </w:r>
      <w:r w:rsidRPr="00AE5C36">
        <w:rPr>
          <w:sz w:val="24"/>
          <w:szCs w:val="24"/>
          <w:highlight w:val="yellow"/>
          <w:lang w:val="uk-UA"/>
        </w:rPr>
        <w:br/>
        <w:t>- монтаж трубопроводів водопостачання та каналізації;</w:t>
      </w:r>
      <w:r w:rsidRPr="00AE5C36">
        <w:rPr>
          <w:sz w:val="24"/>
          <w:szCs w:val="24"/>
          <w:highlight w:val="yellow"/>
          <w:lang w:val="uk-UA"/>
        </w:rPr>
        <w:br/>
        <w:t>- роботи з влаштування структурованих кабельних систем;</w:t>
      </w:r>
    </w:p>
    <w:p w14:paraId="12FC7CF8" w14:textId="430DF4AB" w:rsidR="00AE5C36" w:rsidRPr="00AE5C36" w:rsidRDefault="00AE5C36" w:rsidP="00AE5C36">
      <w:pPr>
        <w:rPr>
          <w:sz w:val="24"/>
          <w:szCs w:val="24"/>
          <w:highlight w:val="yellow"/>
          <w:lang w:val="uk-UA"/>
        </w:rPr>
      </w:pPr>
      <w:r w:rsidRPr="00AE5C36">
        <w:rPr>
          <w:sz w:val="24"/>
          <w:szCs w:val="24"/>
          <w:highlight w:val="yellow"/>
          <w:lang w:val="uk-UA"/>
        </w:rPr>
        <w:t>- адаптація систем протипожежного захисту;</w:t>
      </w:r>
    </w:p>
    <w:p w14:paraId="2F9F8176" w14:textId="4CA8285D" w:rsidR="000B20D3" w:rsidRPr="00AE5C36" w:rsidRDefault="00AE1C4A" w:rsidP="00597EB5">
      <w:pPr>
        <w:ind w:firstLine="567"/>
        <w:rPr>
          <w:sz w:val="24"/>
          <w:szCs w:val="24"/>
          <w:highlight w:val="yellow"/>
          <w:lang w:val="uk-UA"/>
        </w:rPr>
      </w:pPr>
      <w:r w:rsidRPr="00AE5C36">
        <w:rPr>
          <w:sz w:val="24"/>
          <w:szCs w:val="24"/>
          <w:highlight w:val="yellow"/>
          <w:lang w:val="uk-UA"/>
        </w:rPr>
        <w:t>3.</w:t>
      </w:r>
      <w:r w:rsidR="00AE5C36" w:rsidRPr="00AE5C36">
        <w:rPr>
          <w:sz w:val="24"/>
          <w:szCs w:val="24"/>
          <w:highlight w:val="yellow"/>
          <w:lang w:val="uk-UA"/>
        </w:rPr>
        <w:t>6</w:t>
      </w:r>
      <w:r w:rsidRPr="00AE5C36">
        <w:rPr>
          <w:sz w:val="24"/>
          <w:szCs w:val="24"/>
          <w:highlight w:val="yellow"/>
          <w:lang w:val="uk-UA"/>
        </w:rPr>
        <w:t xml:space="preserve">. </w:t>
      </w:r>
      <w:r w:rsidR="00586B3C" w:rsidRPr="00AE5C36">
        <w:rPr>
          <w:sz w:val="24"/>
          <w:szCs w:val="24"/>
          <w:highlight w:val="yellow"/>
          <w:lang w:val="uk-UA"/>
        </w:rPr>
        <w:t>Виконати роботи з монтажу (згідно дизайн-проекту)</w:t>
      </w:r>
      <w:r w:rsidR="000B20D3" w:rsidRPr="00AE5C36">
        <w:rPr>
          <w:sz w:val="24"/>
          <w:szCs w:val="24"/>
          <w:highlight w:val="yellow"/>
          <w:lang w:val="uk-UA"/>
        </w:rPr>
        <w:t xml:space="preserve">: </w:t>
      </w:r>
      <w:r w:rsidRPr="00AE5C36">
        <w:rPr>
          <w:sz w:val="24"/>
          <w:szCs w:val="24"/>
          <w:highlight w:val="yellow"/>
          <w:lang w:val="uk-UA"/>
        </w:rPr>
        <w:br/>
        <w:t xml:space="preserve">- </w:t>
      </w:r>
      <w:r w:rsidR="000B20D3" w:rsidRPr="00AE5C36">
        <w:rPr>
          <w:sz w:val="24"/>
          <w:szCs w:val="24"/>
          <w:highlight w:val="yellow"/>
          <w:lang w:val="uk-UA"/>
        </w:rPr>
        <w:t>монтаж дверних блоків</w:t>
      </w:r>
      <w:r w:rsidR="007209F9" w:rsidRPr="00AE5C36">
        <w:rPr>
          <w:sz w:val="24"/>
          <w:szCs w:val="24"/>
          <w:highlight w:val="yellow"/>
          <w:lang w:val="uk-UA"/>
        </w:rPr>
        <w:t xml:space="preserve">, плінтусів </w:t>
      </w:r>
      <w:r w:rsidR="000B20D3" w:rsidRPr="00AE5C36">
        <w:rPr>
          <w:sz w:val="24"/>
          <w:szCs w:val="24"/>
          <w:highlight w:val="yellow"/>
          <w:lang w:val="uk-UA"/>
        </w:rPr>
        <w:t xml:space="preserve">та </w:t>
      </w:r>
      <w:r w:rsidR="007209F9" w:rsidRPr="00AE5C36">
        <w:rPr>
          <w:sz w:val="24"/>
          <w:szCs w:val="24"/>
          <w:highlight w:val="yellow"/>
          <w:lang w:val="uk-UA"/>
        </w:rPr>
        <w:t xml:space="preserve">дверних </w:t>
      </w:r>
      <w:r w:rsidR="000B20D3" w:rsidRPr="00AE5C36">
        <w:rPr>
          <w:sz w:val="24"/>
          <w:szCs w:val="24"/>
          <w:highlight w:val="yellow"/>
          <w:lang w:val="uk-UA"/>
        </w:rPr>
        <w:t>обмежувачів</w:t>
      </w:r>
      <w:r w:rsidR="007209F9" w:rsidRPr="00AE5C36">
        <w:rPr>
          <w:sz w:val="24"/>
          <w:szCs w:val="24"/>
          <w:highlight w:val="yellow"/>
          <w:lang w:val="uk-UA"/>
        </w:rPr>
        <w:t>;</w:t>
      </w:r>
      <w:r w:rsidRPr="00AE5C36">
        <w:rPr>
          <w:sz w:val="24"/>
          <w:szCs w:val="24"/>
          <w:highlight w:val="yellow"/>
          <w:lang w:val="uk-UA"/>
        </w:rPr>
        <w:br/>
        <w:t xml:space="preserve">- </w:t>
      </w:r>
      <w:r w:rsidR="000B20D3" w:rsidRPr="00AE5C36">
        <w:rPr>
          <w:sz w:val="24"/>
          <w:szCs w:val="24"/>
          <w:highlight w:val="yellow"/>
          <w:lang w:val="uk-UA"/>
        </w:rPr>
        <w:t>поклейк</w:t>
      </w:r>
      <w:r w:rsidR="00586B3C" w:rsidRPr="00AE5C36">
        <w:rPr>
          <w:sz w:val="24"/>
          <w:szCs w:val="24"/>
          <w:highlight w:val="yellow"/>
          <w:lang w:val="uk-UA"/>
        </w:rPr>
        <w:t xml:space="preserve">а </w:t>
      </w:r>
      <w:r w:rsidR="000B20D3" w:rsidRPr="00AE5C36">
        <w:rPr>
          <w:sz w:val="24"/>
          <w:szCs w:val="24"/>
          <w:highlight w:val="yellow"/>
          <w:lang w:val="uk-UA"/>
        </w:rPr>
        <w:t>плівк</w:t>
      </w:r>
      <w:r w:rsidR="00586B3C" w:rsidRPr="00AE5C36">
        <w:rPr>
          <w:sz w:val="24"/>
          <w:szCs w:val="24"/>
          <w:highlight w:val="yellow"/>
          <w:lang w:val="uk-UA"/>
        </w:rPr>
        <w:t>и</w:t>
      </w:r>
      <w:r w:rsidR="00AE5C36" w:rsidRPr="00AE5C36">
        <w:rPr>
          <w:sz w:val="24"/>
          <w:szCs w:val="24"/>
          <w:highlight w:val="yellow"/>
          <w:lang w:val="uk-UA"/>
        </w:rPr>
        <w:t xml:space="preserve"> на існуючі скляні перегородки з можливістю писати на них</w:t>
      </w:r>
      <w:r w:rsidR="007209F9" w:rsidRPr="00AE5C36">
        <w:rPr>
          <w:sz w:val="24"/>
          <w:szCs w:val="24"/>
          <w:highlight w:val="yellow"/>
          <w:lang w:val="uk-UA"/>
        </w:rPr>
        <w:t>;</w:t>
      </w:r>
      <w:r w:rsidRPr="00AE5C36">
        <w:rPr>
          <w:sz w:val="24"/>
          <w:szCs w:val="24"/>
          <w:highlight w:val="yellow"/>
          <w:lang w:val="uk-UA"/>
        </w:rPr>
        <w:br/>
        <w:t xml:space="preserve">- </w:t>
      </w:r>
      <w:r w:rsidR="000B20D3" w:rsidRPr="00AE5C36">
        <w:rPr>
          <w:sz w:val="24"/>
          <w:szCs w:val="24"/>
          <w:highlight w:val="yellow"/>
          <w:lang w:val="uk-UA"/>
        </w:rPr>
        <w:t>монтаж електрофурнітури,</w:t>
      </w:r>
      <w:r w:rsidR="00E76CA1" w:rsidRPr="00AE5C36">
        <w:rPr>
          <w:sz w:val="24"/>
          <w:szCs w:val="24"/>
          <w:highlight w:val="yellow"/>
          <w:lang w:val="uk-UA"/>
        </w:rPr>
        <w:t xml:space="preserve"> автоматики, обладнання,</w:t>
      </w:r>
      <w:r w:rsidR="000B20D3" w:rsidRPr="00AE5C36">
        <w:rPr>
          <w:sz w:val="24"/>
          <w:szCs w:val="24"/>
          <w:highlight w:val="yellow"/>
          <w:lang w:val="uk-UA"/>
        </w:rPr>
        <w:t xml:space="preserve"> сантехнічних </w:t>
      </w:r>
      <w:r w:rsidR="00586B3C" w:rsidRPr="00AE5C36">
        <w:rPr>
          <w:sz w:val="24"/>
          <w:szCs w:val="24"/>
          <w:highlight w:val="yellow"/>
          <w:lang w:val="uk-UA"/>
        </w:rPr>
        <w:t>приладів</w:t>
      </w:r>
      <w:r w:rsidR="000B20D3" w:rsidRPr="00AE5C36">
        <w:rPr>
          <w:sz w:val="24"/>
          <w:szCs w:val="24"/>
          <w:highlight w:val="yellow"/>
          <w:lang w:val="uk-UA"/>
        </w:rPr>
        <w:t xml:space="preserve"> та освітлення</w:t>
      </w:r>
      <w:r w:rsidR="007209F9" w:rsidRPr="00AE5C36">
        <w:rPr>
          <w:sz w:val="24"/>
          <w:szCs w:val="24"/>
          <w:highlight w:val="yellow"/>
          <w:lang w:val="uk-UA"/>
        </w:rPr>
        <w:t>;</w:t>
      </w:r>
    </w:p>
    <w:p w14:paraId="3FD43136" w14:textId="05ABA721" w:rsidR="00AE5C36" w:rsidRPr="00AE5C36" w:rsidRDefault="00AE5C36" w:rsidP="00AE5C36">
      <w:pPr>
        <w:jc w:val="both"/>
        <w:rPr>
          <w:sz w:val="24"/>
          <w:szCs w:val="24"/>
          <w:highlight w:val="yellow"/>
          <w:lang w:val="uk-UA"/>
        </w:rPr>
      </w:pPr>
      <w:r w:rsidRPr="00AE5C36">
        <w:rPr>
          <w:sz w:val="24"/>
          <w:szCs w:val="24"/>
          <w:highlight w:val="yellow"/>
          <w:lang w:val="uk-UA"/>
        </w:rPr>
        <w:t xml:space="preserve">- монтаж логотипів та декоративних елементів. </w:t>
      </w:r>
    </w:p>
    <w:p w14:paraId="2CD5DD88" w14:textId="1CC38799" w:rsidR="00CD3D0A" w:rsidRPr="00AE5C36" w:rsidRDefault="00AE1C4A" w:rsidP="0054480A">
      <w:pPr>
        <w:ind w:firstLine="567"/>
        <w:jc w:val="both"/>
        <w:rPr>
          <w:sz w:val="24"/>
          <w:szCs w:val="24"/>
          <w:highlight w:val="yellow"/>
          <w:lang w:val="uk-UA"/>
        </w:rPr>
      </w:pPr>
      <w:r w:rsidRPr="00AE5C36">
        <w:rPr>
          <w:sz w:val="24"/>
          <w:szCs w:val="24"/>
          <w:highlight w:val="yellow"/>
          <w:lang w:val="uk-UA"/>
        </w:rPr>
        <w:t>3.</w:t>
      </w:r>
      <w:r w:rsidR="00AE5C36" w:rsidRPr="00AE5C36">
        <w:rPr>
          <w:sz w:val="24"/>
          <w:szCs w:val="24"/>
          <w:highlight w:val="yellow"/>
          <w:lang w:val="uk-UA"/>
        </w:rPr>
        <w:t>7</w:t>
      </w:r>
      <w:r w:rsidRPr="00AE5C36">
        <w:rPr>
          <w:sz w:val="24"/>
          <w:szCs w:val="24"/>
          <w:highlight w:val="yellow"/>
          <w:lang w:val="uk-UA"/>
        </w:rPr>
        <w:t xml:space="preserve">. </w:t>
      </w:r>
      <w:r w:rsidR="00C84844" w:rsidRPr="00AE5C36">
        <w:rPr>
          <w:sz w:val="24"/>
          <w:szCs w:val="24"/>
          <w:highlight w:val="yellow"/>
          <w:lang w:val="uk-UA"/>
        </w:rPr>
        <w:t xml:space="preserve">  </w:t>
      </w:r>
      <w:r w:rsidR="000B20D3" w:rsidRPr="00AE5C36">
        <w:rPr>
          <w:sz w:val="24"/>
          <w:szCs w:val="24"/>
          <w:highlight w:val="yellow"/>
          <w:lang w:val="uk-UA"/>
        </w:rPr>
        <w:t xml:space="preserve">Виконати чистове прибирання приміщення. </w:t>
      </w:r>
    </w:p>
    <w:p w14:paraId="7511F9F6" w14:textId="22EF3667" w:rsidR="00C84844" w:rsidRPr="00FA0995" w:rsidRDefault="00C84844" w:rsidP="0054480A">
      <w:pPr>
        <w:ind w:firstLine="567"/>
        <w:jc w:val="both"/>
        <w:rPr>
          <w:sz w:val="24"/>
          <w:szCs w:val="24"/>
          <w:lang w:val="uk-UA"/>
        </w:rPr>
      </w:pPr>
      <w:r w:rsidRPr="00AE5C36">
        <w:rPr>
          <w:sz w:val="24"/>
          <w:szCs w:val="24"/>
          <w:highlight w:val="yellow"/>
          <w:lang w:val="uk-UA"/>
        </w:rPr>
        <w:t>3.</w:t>
      </w:r>
      <w:r w:rsidR="00AE5C36" w:rsidRPr="00AE5C36">
        <w:rPr>
          <w:sz w:val="24"/>
          <w:szCs w:val="24"/>
          <w:highlight w:val="yellow"/>
          <w:lang w:val="uk-UA"/>
        </w:rPr>
        <w:t>8</w:t>
      </w:r>
      <w:r w:rsidRPr="00AE5C36">
        <w:rPr>
          <w:sz w:val="24"/>
          <w:szCs w:val="24"/>
          <w:highlight w:val="yellow"/>
          <w:lang w:val="uk-UA"/>
        </w:rPr>
        <w:t>. Заповнити тендерну форму надану в окремому файлі згідно поданої</w:t>
      </w:r>
      <w:r w:rsidR="00FA34D8" w:rsidRPr="00AE5C36">
        <w:rPr>
          <w:sz w:val="24"/>
          <w:szCs w:val="24"/>
          <w:highlight w:val="yellow"/>
          <w:lang w:val="uk-UA"/>
        </w:rPr>
        <w:t xml:space="preserve"> та затвердженої </w:t>
      </w:r>
      <w:r w:rsidRPr="00AE5C36">
        <w:rPr>
          <w:sz w:val="24"/>
          <w:szCs w:val="24"/>
          <w:highlight w:val="yellow"/>
          <w:lang w:val="uk-UA"/>
        </w:rPr>
        <w:t xml:space="preserve"> специфікації.</w:t>
      </w:r>
    </w:p>
    <w:p w14:paraId="79595E55" w14:textId="4601164E" w:rsidR="00C84844" w:rsidRPr="00FA0995" w:rsidRDefault="00C84844" w:rsidP="0054480A">
      <w:pPr>
        <w:ind w:firstLine="567"/>
        <w:jc w:val="both"/>
        <w:rPr>
          <w:sz w:val="24"/>
          <w:szCs w:val="24"/>
          <w:lang w:val="uk-UA"/>
        </w:rPr>
      </w:pPr>
      <w:r w:rsidRPr="00FA0995">
        <w:rPr>
          <w:sz w:val="24"/>
          <w:szCs w:val="24"/>
          <w:lang w:val="uk-UA"/>
        </w:rPr>
        <w:lastRenderedPageBreak/>
        <w:t>3.</w:t>
      </w:r>
      <w:r w:rsidR="00AE5C36">
        <w:rPr>
          <w:sz w:val="24"/>
          <w:szCs w:val="24"/>
          <w:lang w:val="uk-UA"/>
        </w:rPr>
        <w:t>9</w:t>
      </w:r>
      <w:r w:rsidRPr="00FA0995">
        <w:rPr>
          <w:sz w:val="24"/>
          <w:szCs w:val="24"/>
          <w:lang w:val="uk-UA"/>
        </w:rPr>
        <w:t>. Робочу документацію до проекту буде надано під запит.</w:t>
      </w:r>
    </w:p>
    <w:p w14:paraId="3E668545" w14:textId="43EE4AE7" w:rsidR="00C84844" w:rsidRPr="007B07BD" w:rsidRDefault="00C84844" w:rsidP="0054480A">
      <w:pPr>
        <w:ind w:firstLine="567"/>
        <w:jc w:val="both"/>
        <w:rPr>
          <w:sz w:val="24"/>
          <w:szCs w:val="24"/>
          <w:lang w:val="uk-UA"/>
        </w:rPr>
      </w:pPr>
      <w:r w:rsidRPr="00FA0995">
        <w:rPr>
          <w:sz w:val="24"/>
          <w:szCs w:val="24"/>
          <w:lang w:val="uk-UA"/>
        </w:rPr>
        <w:t>3.1</w:t>
      </w:r>
      <w:r w:rsidR="00AE5C36">
        <w:rPr>
          <w:sz w:val="24"/>
          <w:szCs w:val="24"/>
          <w:lang w:val="uk-UA"/>
        </w:rPr>
        <w:t>0</w:t>
      </w:r>
      <w:r w:rsidRPr="00FA0995">
        <w:rPr>
          <w:sz w:val="24"/>
          <w:szCs w:val="24"/>
          <w:lang w:val="uk-UA"/>
        </w:rPr>
        <w:t xml:space="preserve">. Надати комерційну пропозицію на меблі згідно </w:t>
      </w:r>
      <w:r w:rsidR="00FA34D8" w:rsidRPr="00FA0995">
        <w:rPr>
          <w:sz w:val="24"/>
          <w:szCs w:val="24"/>
          <w:lang w:val="uk-UA"/>
        </w:rPr>
        <w:t>затв</w:t>
      </w:r>
      <w:r w:rsidR="00607D3A" w:rsidRPr="00FA0995">
        <w:rPr>
          <w:sz w:val="24"/>
          <w:szCs w:val="24"/>
          <w:lang w:val="uk-UA"/>
        </w:rPr>
        <w:t>е</w:t>
      </w:r>
      <w:r w:rsidR="00FA34D8" w:rsidRPr="00FA0995">
        <w:rPr>
          <w:sz w:val="24"/>
          <w:szCs w:val="24"/>
          <w:lang w:val="uk-UA"/>
        </w:rPr>
        <w:t>рдженої</w:t>
      </w:r>
      <w:r w:rsidRPr="00FA0995">
        <w:rPr>
          <w:sz w:val="24"/>
          <w:szCs w:val="24"/>
          <w:lang w:val="uk-UA"/>
        </w:rPr>
        <w:t xml:space="preserve"> специфікації.</w:t>
      </w:r>
    </w:p>
    <w:p w14:paraId="12ADA18A" w14:textId="7DE94EDF" w:rsidR="00597EB5" w:rsidRDefault="000B20D3" w:rsidP="00597EB5">
      <w:pPr>
        <w:ind w:firstLine="567"/>
        <w:rPr>
          <w:sz w:val="24"/>
          <w:szCs w:val="24"/>
          <w:lang w:val="uk-UA"/>
        </w:rPr>
      </w:pPr>
      <w:r w:rsidRPr="007B07BD">
        <w:rPr>
          <w:sz w:val="24"/>
          <w:szCs w:val="24"/>
          <w:lang w:val="uk-UA"/>
        </w:rPr>
        <w:t>3.</w:t>
      </w:r>
      <w:r w:rsidR="007B07BD">
        <w:rPr>
          <w:sz w:val="24"/>
          <w:szCs w:val="24"/>
          <w:lang w:val="uk-UA"/>
        </w:rPr>
        <w:t>1</w:t>
      </w:r>
      <w:r w:rsidR="00AE5C36">
        <w:rPr>
          <w:sz w:val="24"/>
          <w:szCs w:val="24"/>
          <w:lang w:val="uk-UA"/>
        </w:rPr>
        <w:t>1</w:t>
      </w:r>
      <w:r w:rsidRPr="007B07BD">
        <w:rPr>
          <w:sz w:val="24"/>
          <w:szCs w:val="24"/>
          <w:lang w:val="uk-UA"/>
        </w:rPr>
        <w:t xml:space="preserve">. План розміщення меблів вказаний в </w:t>
      </w:r>
      <w:r w:rsidRPr="007B07BD">
        <w:rPr>
          <w:b/>
          <w:sz w:val="24"/>
          <w:szCs w:val="24"/>
          <w:lang w:val="uk-UA"/>
        </w:rPr>
        <w:t>ДОДАТКУ №1.</w:t>
      </w:r>
      <w:r w:rsidRPr="007B07BD">
        <w:rPr>
          <w:sz w:val="24"/>
          <w:szCs w:val="24"/>
          <w:lang w:val="uk-UA"/>
        </w:rPr>
        <w:t xml:space="preserve"> </w:t>
      </w:r>
    </w:p>
    <w:p w14:paraId="5F7FBC3F" w14:textId="5B60548A" w:rsidR="00CD3D0A" w:rsidRPr="00AE5C36" w:rsidRDefault="000B20D3" w:rsidP="00AE5C36">
      <w:pPr>
        <w:ind w:firstLine="567"/>
        <w:rPr>
          <w:sz w:val="24"/>
          <w:szCs w:val="24"/>
          <w:lang w:val="uk-UA"/>
        </w:rPr>
      </w:pPr>
      <w:r w:rsidRPr="007B07BD">
        <w:rPr>
          <w:sz w:val="24"/>
          <w:szCs w:val="24"/>
          <w:lang w:val="uk-UA"/>
        </w:rPr>
        <w:t>Всі роботи виконати згідно розробленого дизайн проекту приміщення</w:t>
      </w:r>
      <w:r w:rsidR="00AE1C4A" w:rsidRPr="007B07BD">
        <w:rPr>
          <w:sz w:val="24"/>
          <w:szCs w:val="24"/>
          <w:lang w:val="uk-UA"/>
        </w:rPr>
        <w:t xml:space="preserve"> та проектів інженерних мереж: </w:t>
      </w:r>
      <w:r w:rsidR="00AE1C4A" w:rsidRPr="007B07BD">
        <w:rPr>
          <w:sz w:val="24"/>
          <w:szCs w:val="24"/>
          <w:lang w:val="uk-UA"/>
        </w:rPr>
        <w:br/>
        <w:t>- проект електротехнічних рішень</w:t>
      </w:r>
      <w:r w:rsidR="00AE5C36">
        <w:rPr>
          <w:sz w:val="24"/>
          <w:szCs w:val="24"/>
          <w:lang w:val="uk-UA"/>
        </w:rPr>
        <w:t>.</w:t>
      </w:r>
    </w:p>
    <w:p w14:paraId="3073866C" w14:textId="49340D5C" w:rsidR="004E3DF1" w:rsidRPr="00812617" w:rsidRDefault="004E3DF1" w:rsidP="0054480A">
      <w:pPr>
        <w:jc w:val="both"/>
        <w:rPr>
          <w:sz w:val="24"/>
          <w:szCs w:val="24"/>
          <w:lang w:val="uk-UA"/>
        </w:rPr>
      </w:pPr>
    </w:p>
    <w:p w14:paraId="50334528" w14:textId="77777777" w:rsidR="003502D2" w:rsidRPr="003502D2" w:rsidRDefault="008B63EE" w:rsidP="003502D2">
      <w:pPr>
        <w:pStyle w:val="2"/>
        <w:rPr>
          <w:rFonts w:ascii="Times New Roman" w:hAnsi="Times New Roman" w:cs="Times New Roman"/>
          <w:bCs w:val="0"/>
          <w:sz w:val="24"/>
          <w:szCs w:val="24"/>
          <w:lang w:val="uk-UA"/>
        </w:rPr>
      </w:pPr>
      <w:r>
        <w:rPr>
          <w:sz w:val="24"/>
          <w:szCs w:val="24"/>
          <w:lang w:val="uk-UA"/>
        </w:rPr>
        <w:t xml:space="preserve">4. </w:t>
      </w:r>
      <w:r w:rsidR="003502D2" w:rsidRPr="003502D2">
        <w:rPr>
          <w:rFonts w:ascii="Times New Roman" w:hAnsi="Times New Roman" w:cs="Times New Roman"/>
          <w:bCs w:val="0"/>
          <w:sz w:val="24"/>
          <w:szCs w:val="24"/>
          <w:lang w:val="uk-UA"/>
        </w:rPr>
        <w:t>Охорона праці та пожежна безпека</w:t>
      </w:r>
    </w:p>
    <w:p w14:paraId="59F0F283" w14:textId="77777777" w:rsidR="003502D2" w:rsidRPr="00E7395F" w:rsidRDefault="003502D2" w:rsidP="003502D2">
      <w:pPr>
        <w:rPr>
          <w:b/>
          <w:bCs/>
          <w:sz w:val="22"/>
          <w:szCs w:val="22"/>
          <w:lang w:val="uk-UA"/>
        </w:rPr>
      </w:pPr>
    </w:p>
    <w:p w14:paraId="0B946369" w14:textId="56CABCD1" w:rsidR="003502D2" w:rsidRPr="003502D2" w:rsidRDefault="003502D2" w:rsidP="000F49C2">
      <w:pPr>
        <w:pStyle w:val="a9"/>
        <w:numPr>
          <w:ilvl w:val="1"/>
          <w:numId w:val="4"/>
        </w:numPr>
        <w:jc w:val="both"/>
        <w:rPr>
          <w:sz w:val="24"/>
          <w:szCs w:val="24"/>
        </w:rPr>
      </w:pPr>
      <w:r w:rsidRPr="003502D2">
        <w:rPr>
          <w:sz w:val="24"/>
          <w:szCs w:val="24"/>
        </w:rPr>
        <w:t>Підрядник зобов'язаний в процесі виконання Робіт дотримуватися вимог законодавства України в галузі промислової безпеки, охорони праці та охорони навколишнього середовища, а також Стандартів Компанії Carlsberg в області охорони праці та пожежної безпеки.</w:t>
      </w:r>
    </w:p>
    <w:p w14:paraId="56B66220" w14:textId="633974A3" w:rsidR="003502D2" w:rsidRPr="003502D2" w:rsidRDefault="003502D2" w:rsidP="000F49C2">
      <w:pPr>
        <w:pStyle w:val="a9"/>
        <w:numPr>
          <w:ilvl w:val="1"/>
          <w:numId w:val="4"/>
        </w:numPr>
        <w:jc w:val="both"/>
        <w:rPr>
          <w:sz w:val="24"/>
          <w:szCs w:val="24"/>
        </w:rPr>
      </w:pPr>
      <w:r w:rsidRPr="003502D2">
        <w:rPr>
          <w:sz w:val="24"/>
          <w:szCs w:val="24"/>
        </w:rPr>
        <w:t>Підрядник повинен відповідати стандартам і законам, що діють на території України або перевершувати їх.</w:t>
      </w:r>
    </w:p>
    <w:p w14:paraId="2DDF3B32" w14:textId="09BFD40C" w:rsidR="003502D2" w:rsidRPr="003502D2" w:rsidRDefault="003502D2" w:rsidP="000F49C2">
      <w:pPr>
        <w:pStyle w:val="a9"/>
        <w:numPr>
          <w:ilvl w:val="1"/>
          <w:numId w:val="4"/>
        </w:numPr>
        <w:jc w:val="both"/>
        <w:rPr>
          <w:sz w:val="24"/>
          <w:szCs w:val="24"/>
        </w:rPr>
      </w:pPr>
      <w:r w:rsidRPr="003502D2">
        <w:rPr>
          <w:sz w:val="24"/>
          <w:szCs w:val="24"/>
        </w:rPr>
        <w:t>Всі співробітники Підрядника повинні пройти вступний інструктаж з охорони праці, який проводить інженер з охорони праці Замовника.</w:t>
      </w:r>
    </w:p>
    <w:p w14:paraId="67EEB146"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Всі співробітники Підрядника перед початком робіт повинні пройти первинний інструктаж на робочому місці в обсязі виконуваних робіт, який проводить куратор від Замовника.</w:t>
      </w:r>
    </w:p>
    <w:p w14:paraId="4B13A88A"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Для забезпечення безпечної роботи своїх співробітників на території ПрАТ «Карлсберг Україна», підрядник зобов'язується:</w:t>
      </w:r>
    </w:p>
    <w:p w14:paraId="4C35955E"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 xml:space="preserve"> Ознайомитися та дотримуватися корпоративних вимог «5 правил збереження життя» у   сфері охорони праці, а саме:                              </w:t>
      </w:r>
    </w:p>
    <w:p w14:paraId="3EB00BD1"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дотримуйтесь правил дорожнього руху, включаючи ті, які характерні для руху на місці і        експлуатації промислових вантажівок;</w:t>
      </w:r>
    </w:p>
    <w:p w14:paraId="02C23482"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дотримуйтесь процедур блокування LOTO;</w:t>
      </w:r>
    </w:p>
    <w:p w14:paraId="6F65220F"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ніколи не обходьте або не видаляйте захисні пристрої і / або встановлені бар'єри машин і устаткування;</w:t>
      </w:r>
    </w:p>
    <w:p w14:paraId="15D89A8E"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виконуйте процедури і вимоги для робіт на висоті і використовуйте необхідне обладнання захисту від падіння;</w:t>
      </w:r>
    </w:p>
    <w:p w14:paraId="31AE02CB"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дотримуйтесь процедурам і вимогам для входу в замкнутий простір.</w:t>
      </w:r>
    </w:p>
    <w:p w14:paraId="7BADEAFA"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Ознайомитися та дотримуватися процедурами компанії  «Положення про систему Lockout/Tagout», «Процедура допуску до робіт підвищеної небезпеки» та в процесів виконання робіт їх дотримуватися.</w:t>
      </w:r>
    </w:p>
    <w:p w14:paraId="5A1C72BA"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Підрядник несе персональну відповідальність за невиконання необхідних заходів щодо охорони праці, пожежної безпеки, харчової безпеки, охорони навколишнього середовища  і за безпечне виконання Робіт.</w:t>
      </w:r>
    </w:p>
    <w:p w14:paraId="106A37CB"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Підрядник для отримання дозволу на територію ПрАТ «Карлсберг Україна надає Замовнику наступний перелік документів.</w:t>
      </w:r>
    </w:p>
    <w:p w14:paraId="55EB21A4"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Копії наказів про призначення осіб, відповідальних за:</w:t>
      </w:r>
    </w:p>
    <w:p w14:paraId="38766194" w14:textId="77777777" w:rsidR="003502D2" w:rsidRPr="00E7395F" w:rsidRDefault="003502D2" w:rsidP="003502D2">
      <w:pPr>
        <w:rPr>
          <w:bCs/>
          <w:sz w:val="24"/>
          <w:szCs w:val="24"/>
          <w:lang w:val="uk-UA"/>
        </w:rPr>
      </w:pPr>
      <w:r w:rsidRPr="00E7395F">
        <w:rPr>
          <w:bCs/>
          <w:sz w:val="24"/>
          <w:szCs w:val="24"/>
          <w:lang w:val="uk-UA"/>
        </w:rPr>
        <w:t xml:space="preserve">                    - </w:t>
      </w:r>
      <w:r w:rsidRPr="00E7395F">
        <w:rPr>
          <w:bCs/>
          <w:sz w:val="24"/>
          <w:szCs w:val="24"/>
          <w:lang w:val="uk-UA"/>
        </w:rPr>
        <w:tab/>
        <w:t>охорону праці на місці проведення робіт;</w:t>
      </w:r>
    </w:p>
    <w:p w14:paraId="308A2BCE" w14:textId="77777777" w:rsidR="003502D2" w:rsidRPr="00E7395F" w:rsidRDefault="003502D2" w:rsidP="003502D2">
      <w:pPr>
        <w:rPr>
          <w:bCs/>
          <w:sz w:val="24"/>
          <w:szCs w:val="24"/>
          <w:lang w:val="uk-UA"/>
        </w:rPr>
      </w:pPr>
      <w:r w:rsidRPr="00E7395F">
        <w:rPr>
          <w:bCs/>
          <w:sz w:val="24"/>
          <w:szCs w:val="24"/>
          <w:lang w:val="uk-UA"/>
        </w:rPr>
        <w:t xml:space="preserve">                    - </w:t>
      </w:r>
      <w:r w:rsidRPr="00E7395F">
        <w:rPr>
          <w:bCs/>
          <w:sz w:val="24"/>
          <w:szCs w:val="24"/>
          <w:lang w:val="uk-UA"/>
        </w:rPr>
        <w:tab/>
        <w:t>пожежну безпеку на місці проведення робіт;</w:t>
      </w:r>
    </w:p>
    <w:p w14:paraId="3FBF4ACA" w14:textId="77777777" w:rsidR="003502D2" w:rsidRPr="00E7395F" w:rsidRDefault="003502D2" w:rsidP="003502D2">
      <w:pPr>
        <w:rPr>
          <w:bCs/>
          <w:sz w:val="24"/>
          <w:szCs w:val="24"/>
          <w:lang w:val="uk-UA"/>
        </w:rPr>
      </w:pPr>
      <w:r w:rsidRPr="00E7395F">
        <w:rPr>
          <w:bCs/>
          <w:sz w:val="24"/>
          <w:szCs w:val="24"/>
          <w:lang w:val="uk-UA"/>
        </w:rPr>
        <w:t xml:space="preserve">                    - </w:t>
      </w:r>
      <w:r w:rsidRPr="00E7395F">
        <w:rPr>
          <w:bCs/>
          <w:sz w:val="24"/>
          <w:szCs w:val="24"/>
          <w:lang w:val="uk-UA"/>
        </w:rPr>
        <w:tab/>
        <w:t>безпечне обслуговування електроустановок, вантажопідйомних машин і механізмів, посудин, що працюють під тиском тощо;</w:t>
      </w:r>
    </w:p>
    <w:p w14:paraId="28A4EFC4" w14:textId="77777777" w:rsidR="003502D2" w:rsidRPr="00E7395F" w:rsidRDefault="003502D2" w:rsidP="003502D2">
      <w:pPr>
        <w:rPr>
          <w:bCs/>
          <w:sz w:val="24"/>
          <w:szCs w:val="24"/>
          <w:lang w:val="uk-UA"/>
        </w:rPr>
      </w:pPr>
      <w:r w:rsidRPr="00E7395F">
        <w:rPr>
          <w:bCs/>
          <w:sz w:val="24"/>
          <w:szCs w:val="24"/>
          <w:lang w:val="uk-UA"/>
        </w:rPr>
        <w:t xml:space="preserve">                   - видачу нарядів-допусків на місці проведення робіт.</w:t>
      </w:r>
    </w:p>
    <w:p w14:paraId="5A8EF783" w14:textId="77777777" w:rsidR="003502D2" w:rsidRPr="00E7395F" w:rsidRDefault="003502D2" w:rsidP="003502D2">
      <w:pPr>
        <w:rPr>
          <w:bCs/>
          <w:sz w:val="24"/>
          <w:szCs w:val="24"/>
          <w:lang w:val="uk-UA"/>
        </w:rPr>
      </w:pPr>
      <w:r w:rsidRPr="00E7395F">
        <w:rPr>
          <w:bCs/>
          <w:sz w:val="24"/>
          <w:szCs w:val="24"/>
          <w:lang w:val="uk-UA"/>
        </w:rPr>
        <w:t xml:space="preserve">                   - список працівників які будуть виконувати роботи з зазначенням професій.</w:t>
      </w:r>
    </w:p>
    <w:p w14:paraId="39BA371B"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Копії дозвільної документації:</w:t>
      </w:r>
    </w:p>
    <w:p w14:paraId="37E0CA78" w14:textId="77777777" w:rsidR="003502D2" w:rsidRPr="00E7395F" w:rsidRDefault="003502D2" w:rsidP="003502D2">
      <w:pPr>
        <w:rPr>
          <w:bCs/>
          <w:sz w:val="24"/>
          <w:szCs w:val="24"/>
          <w:lang w:val="uk-UA"/>
        </w:rPr>
      </w:pPr>
      <w:r w:rsidRPr="00E7395F">
        <w:rPr>
          <w:bCs/>
          <w:sz w:val="24"/>
          <w:szCs w:val="24"/>
          <w:lang w:val="uk-UA"/>
        </w:rPr>
        <w:t xml:space="preserve">                   -  дозволи на роботи підвищеної небезпек;</w:t>
      </w:r>
    </w:p>
    <w:p w14:paraId="45C43842" w14:textId="77777777" w:rsidR="003502D2" w:rsidRPr="00E7395F" w:rsidRDefault="003502D2" w:rsidP="003502D2">
      <w:pPr>
        <w:rPr>
          <w:bCs/>
          <w:sz w:val="24"/>
          <w:szCs w:val="24"/>
          <w:lang w:val="uk-UA"/>
        </w:rPr>
      </w:pPr>
      <w:r w:rsidRPr="00E7395F">
        <w:rPr>
          <w:bCs/>
          <w:sz w:val="24"/>
          <w:szCs w:val="24"/>
          <w:lang w:val="uk-UA"/>
        </w:rPr>
        <w:t xml:space="preserve">                   - декларації  на роботи підвищеної небезпек;</w:t>
      </w:r>
    </w:p>
    <w:p w14:paraId="13AF0D94" w14:textId="77777777" w:rsidR="003502D2" w:rsidRPr="00E7395F" w:rsidRDefault="003502D2" w:rsidP="003502D2">
      <w:pPr>
        <w:rPr>
          <w:bCs/>
          <w:sz w:val="24"/>
          <w:szCs w:val="24"/>
          <w:lang w:val="uk-UA"/>
        </w:rPr>
      </w:pPr>
      <w:r w:rsidRPr="00E7395F">
        <w:rPr>
          <w:bCs/>
          <w:sz w:val="24"/>
          <w:szCs w:val="24"/>
          <w:lang w:val="uk-UA"/>
        </w:rPr>
        <w:t xml:space="preserve">                   - дозволи на експлуатацію машин, механізмів, устаткування підвищеної небезпеки;</w:t>
      </w:r>
    </w:p>
    <w:p w14:paraId="3DA892D3" w14:textId="77777777" w:rsidR="003502D2" w:rsidRPr="00E7395F" w:rsidRDefault="003502D2" w:rsidP="003502D2">
      <w:pPr>
        <w:rPr>
          <w:bCs/>
          <w:sz w:val="24"/>
          <w:szCs w:val="24"/>
          <w:lang w:val="uk-UA"/>
        </w:rPr>
      </w:pPr>
      <w:r w:rsidRPr="00E7395F">
        <w:rPr>
          <w:bCs/>
          <w:sz w:val="24"/>
          <w:szCs w:val="24"/>
          <w:lang w:val="uk-UA"/>
        </w:rPr>
        <w:t xml:space="preserve">                   - декларації на експлуатацію машин, механізмів, устаткування підвищеної небезпеки.</w:t>
      </w:r>
    </w:p>
    <w:p w14:paraId="07157B01"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Копії діючих документів про навчання відповідального керівника робіт Підрядника  з питань охорони праці та техніки безпеки (посвідчення, протоколи перевірки знань з охорони праці).</w:t>
      </w:r>
    </w:p>
    <w:p w14:paraId="5E1C7A60"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Копії діючих документів про навчання працівників Підрядника, які виконують роботи підвищеної небезпеки (посвідчення, протоколи перевірки знань, періодичні медогляди).</w:t>
      </w:r>
    </w:p>
    <w:p w14:paraId="058FAABE"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 xml:space="preserve">Копії документів (технічні огляди, протоколи випробувань, журнали реєстрації тощо), що підтверджують справний стан обладнання, інструменту, пристосувань, механізмів і транспорту </w:t>
      </w:r>
      <w:r w:rsidRPr="00075A64">
        <w:rPr>
          <w:sz w:val="24"/>
          <w:szCs w:val="24"/>
          <w:lang w:val="uk-UA"/>
        </w:rPr>
        <w:lastRenderedPageBreak/>
        <w:t>підрядної організації, які будуть застосовуватися на території ПрАТ «Карлсберг Україна». Дозвіл на в'їзд/ занесення обладнання на територію здійснюється тільки після подання даних документів.</w:t>
      </w:r>
    </w:p>
    <w:p w14:paraId="7395E3C8"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Для виконання робіт Підрядник зобов’язаний залучати тільки кваліфікованих і навчених з охорони праці працівників, допускати до виконання робіт працівників забезпечених спецодягом, спецвзуттям, захисними касками, монтажними поясами та іншими засобами індивідуального і колективного захисту, а також таких, що пройшли спеціальне навчання (пожежної-технічний мінімум) для виконання робіт з підвищеною пожежною небезпекою.</w:t>
      </w:r>
    </w:p>
    <w:p w14:paraId="585068AA"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Своєчасно встановлювати відповідні захисні огородження зони виконання робіт.</w:t>
      </w:r>
    </w:p>
    <w:p w14:paraId="1FCC2916"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Забезпечити фізичне обмеження до зони проведення робіт (переданої території згідно акту-передачі території) сторонніх осіб, а також осіб, що не задіяні в процесі проведення робіт – шляхом встановлення огородження та організації пропускного режиму (з фіксацією в журналі).</w:t>
      </w:r>
    </w:p>
    <w:p w14:paraId="7650F6F9"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При роботі в місцях дії небезпечних і шкідливих виробничих чинників встановлювати попереджувальні знаки про небезпеки.</w:t>
      </w:r>
    </w:p>
    <w:p w14:paraId="1B1FA153"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Підрядник несе відповідальність відповідно до чинного законодавства України за порушення вимог пожежної безпеки, а також відшкодовує збиток, нанесений Замовнику в результаті пожежі або аварії, що виникли на об’єкті з його вини.</w:t>
      </w:r>
    </w:p>
    <w:p w14:paraId="277CB22A"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У разі порушення Підрядником вимог щодо охорони праці та пожежної безпеки, Замовник залишає за собою право:</w:t>
      </w:r>
    </w:p>
    <w:p w14:paraId="75CBB3E5" w14:textId="77777777" w:rsidR="003502D2" w:rsidRPr="00E7395F" w:rsidRDefault="003502D2" w:rsidP="003502D2">
      <w:pPr>
        <w:rPr>
          <w:bCs/>
          <w:sz w:val="24"/>
          <w:szCs w:val="24"/>
          <w:lang w:val="uk-UA"/>
        </w:rPr>
      </w:pPr>
      <w:r w:rsidRPr="00E7395F">
        <w:rPr>
          <w:bCs/>
          <w:sz w:val="24"/>
          <w:szCs w:val="24"/>
          <w:lang w:val="uk-UA"/>
        </w:rPr>
        <w:t xml:space="preserve">                     - призупинити роботи Підрядника до повного усунення допущених порушень;</w:t>
      </w:r>
    </w:p>
    <w:p w14:paraId="22C152B4" w14:textId="77777777" w:rsidR="003502D2" w:rsidRPr="00E7395F" w:rsidRDefault="003502D2" w:rsidP="003502D2">
      <w:pPr>
        <w:rPr>
          <w:bCs/>
          <w:sz w:val="24"/>
          <w:szCs w:val="24"/>
          <w:lang w:val="uk-UA"/>
        </w:rPr>
      </w:pPr>
      <w:r w:rsidRPr="00E7395F">
        <w:rPr>
          <w:bCs/>
          <w:sz w:val="24"/>
          <w:szCs w:val="24"/>
          <w:lang w:val="uk-UA"/>
        </w:rPr>
        <w:t xml:space="preserve">                     - негайно розірвати Договір в односторонньому порядку у разі Систематичного порушення вимог охорони  праці під час виконання робіт.</w:t>
      </w:r>
    </w:p>
    <w:p w14:paraId="6D8E7644" w14:textId="77777777" w:rsidR="003502D2" w:rsidRPr="00E7395F" w:rsidRDefault="003502D2" w:rsidP="003502D2">
      <w:pPr>
        <w:rPr>
          <w:bCs/>
          <w:sz w:val="24"/>
          <w:szCs w:val="24"/>
          <w:lang w:val="uk-UA"/>
        </w:rPr>
      </w:pPr>
    </w:p>
    <w:p w14:paraId="0D5BF55C"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Підрядник зобов’язаний:</w:t>
      </w:r>
    </w:p>
    <w:p w14:paraId="1BE07835"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всіх необхідних дозволів і декларацій на виконання робіт.</w:t>
      </w:r>
    </w:p>
    <w:p w14:paraId="0D703C0F" w14:textId="77777777" w:rsidR="003502D2" w:rsidRPr="00E7395F" w:rsidRDefault="003502D2" w:rsidP="003502D2">
      <w:pPr>
        <w:rPr>
          <w:bCs/>
          <w:sz w:val="24"/>
          <w:szCs w:val="24"/>
          <w:lang w:val="uk-UA"/>
        </w:rPr>
      </w:pPr>
      <w:r w:rsidRPr="00E7395F">
        <w:rPr>
          <w:bCs/>
          <w:sz w:val="24"/>
          <w:szCs w:val="24"/>
          <w:lang w:val="uk-UA"/>
        </w:rPr>
        <w:t xml:space="preserve">                    - Надавати (використовувати) безпечне обладнання, засоби індивідуального захисту.</w:t>
      </w:r>
    </w:p>
    <w:p w14:paraId="25BCC4C5" w14:textId="77777777" w:rsidR="003502D2" w:rsidRPr="00E7395F" w:rsidRDefault="003502D2" w:rsidP="003502D2">
      <w:pPr>
        <w:rPr>
          <w:bCs/>
          <w:sz w:val="24"/>
          <w:szCs w:val="24"/>
          <w:lang w:val="uk-UA"/>
        </w:rPr>
      </w:pPr>
      <w:r w:rsidRPr="00E7395F">
        <w:rPr>
          <w:bCs/>
          <w:sz w:val="24"/>
          <w:szCs w:val="24"/>
          <w:lang w:val="uk-UA"/>
        </w:rPr>
        <w:t xml:space="preserve">                    - Здійснювати планування роботи перед початком її виконання для забезпечення її безпеки.</w:t>
      </w:r>
    </w:p>
    <w:p w14:paraId="55D591AE" w14:textId="77777777" w:rsidR="003502D2" w:rsidRPr="00E7395F" w:rsidRDefault="003502D2" w:rsidP="003502D2">
      <w:pPr>
        <w:rPr>
          <w:bCs/>
          <w:sz w:val="24"/>
          <w:szCs w:val="24"/>
          <w:lang w:val="uk-UA"/>
        </w:rPr>
      </w:pPr>
      <w:r w:rsidRPr="00E7395F">
        <w:rPr>
          <w:bCs/>
          <w:sz w:val="24"/>
          <w:szCs w:val="24"/>
          <w:lang w:val="uk-UA"/>
        </w:rPr>
        <w:t>- Погодити ПВР (проект виконання робіт) з Замовником.</w:t>
      </w:r>
    </w:p>
    <w:p w14:paraId="7D42B16D"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ефективної системи оцінки ризиків.</w:t>
      </w:r>
    </w:p>
    <w:p w14:paraId="029D8E0D" w14:textId="77777777" w:rsidR="003502D2" w:rsidRPr="00E7395F" w:rsidRDefault="003502D2" w:rsidP="003502D2">
      <w:pPr>
        <w:rPr>
          <w:bCs/>
          <w:sz w:val="24"/>
          <w:szCs w:val="24"/>
          <w:lang w:val="uk-UA"/>
        </w:rPr>
      </w:pPr>
      <w:r w:rsidRPr="00E7395F">
        <w:rPr>
          <w:bCs/>
          <w:sz w:val="24"/>
          <w:szCs w:val="24"/>
          <w:lang w:val="uk-UA"/>
        </w:rPr>
        <w:t xml:space="preserve">                    - Забезпечити функціонування системи наряд-допусків при виконанні робіт.</w:t>
      </w:r>
    </w:p>
    <w:p w14:paraId="715F281D" w14:textId="77777777" w:rsidR="003502D2" w:rsidRPr="00E7395F" w:rsidRDefault="003502D2" w:rsidP="003502D2">
      <w:pPr>
        <w:rPr>
          <w:bCs/>
          <w:sz w:val="24"/>
          <w:szCs w:val="24"/>
          <w:lang w:val="uk-UA"/>
        </w:rPr>
      </w:pPr>
      <w:r w:rsidRPr="00E7395F">
        <w:rPr>
          <w:bCs/>
          <w:sz w:val="24"/>
          <w:szCs w:val="24"/>
          <w:lang w:val="uk-UA"/>
        </w:rPr>
        <w:t xml:space="preserve">                    - Забезпечити відповідну пожежну безпеку.</w:t>
      </w:r>
    </w:p>
    <w:p w14:paraId="6A92E4DC"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Плану Ліквідації Аварії, який потрібно погодити із Замовником до початку проведення Робіт.</w:t>
      </w:r>
    </w:p>
    <w:p w14:paraId="2062B44D"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всіх інструкцій по безпечному веденню робіт, що виконуються на місці проведення робіт.</w:t>
      </w:r>
    </w:p>
    <w:p w14:paraId="05ABA26D" w14:textId="77777777" w:rsidR="003502D2" w:rsidRPr="00075A64" w:rsidRDefault="003502D2" w:rsidP="003502D2">
      <w:pPr>
        <w:rPr>
          <w:sz w:val="24"/>
          <w:szCs w:val="24"/>
          <w:lang w:val="uk-UA"/>
        </w:rPr>
      </w:pPr>
      <w:r w:rsidRPr="00075A64">
        <w:rPr>
          <w:sz w:val="24"/>
          <w:szCs w:val="24"/>
          <w:lang w:val="uk-UA"/>
        </w:rPr>
        <w:t>До обов’язків Підрядника входить:</w:t>
      </w:r>
    </w:p>
    <w:p w14:paraId="2482E8C5" w14:textId="77777777" w:rsidR="003502D2" w:rsidRPr="00E7395F" w:rsidRDefault="003502D2" w:rsidP="003502D2">
      <w:pPr>
        <w:rPr>
          <w:bCs/>
          <w:sz w:val="24"/>
          <w:szCs w:val="24"/>
          <w:lang w:val="uk-UA"/>
        </w:rPr>
      </w:pPr>
      <w:r w:rsidRPr="00E7395F">
        <w:rPr>
          <w:bCs/>
          <w:sz w:val="24"/>
          <w:szCs w:val="24"/>
          <w:lang w:val="uk-UA"/>
        </w:rPr>
        <w:t xml:space="preserve">                   - Організація максимального захисту здоров'я працівників, зменшення ризику при проведенні робіт і захист навколишнього середовища.</w:t>
      </w:r>
    </w:p>
    <w:p w14:paraId="4D2897BF" w14:textId="77777777" w:rsidR="003502D2" w:rsidRPr="00E7395F" w:rsidRDefault="003502D2" w:rsidP="003502D2">
      <w:pPr>
        <w:rPr>
          <w:bCs/>
          <w:sz w:val="24"/>
          <w:szCs w:val="24"/>
          <w:lang w:val="uk-UA"/>
        </w:rPr>
      </w:pPr>
      <w:r w:rsidRPr="00E7395F">
        <w:rPr>
          <w:bCs/>
          <w:sz w:val="24"/>
          <w:szCs w:val="24"/>
          <w:lang w:val="uk-UA"/>
        </w:rPr>
        <w:t xml:space="preserve">                    - Забезпечення наявності всіх необхідних журналів:</w:t>
      </w:r>
    </w:p>
    <w:p w14:paraId="29524D7C" w14:textId="77777777" w:rsidR="003502D2" w:rsidRPr="00E7395F" w:rsidRDefault="003502D2" w:rsidP="003502D2">
      <w:pPr>
        <w:rPr>
          <w:bCs/>
          <w:sz w:val="24"/>
          <w:szCs w:val="24"/>
          <w:lang w:val="uk-UA"/>
        </w:rPr>
      </w:pPr>
      <w:r w:rsidRPr="00E7395F">
        <w:rPr>
          <w:bCs/>
          <w:sz w:val="24"/>
          <w:szCs w:val="24"/>
          <w:lang w:val="uk-UA"/>
        </w:rPr>
        <w:t xml:space="preserve">                    - перевірки стану ТБ, ОП і ОНС;</w:t>
      </w:r>
    </w:p>
    <w:p w14:paraId="55735261" w14:textId="77777777" w:rsidR="003502D2" w:rsidRPr="00E7395F" w:rsidRDefault="003502D2" w:rsidP="003502D2">
      <w:pPr>
        <w:rPr>
          <w:bCs/>
          <w:sz w:val="24"/>
          <w:szCs w:val="24"/>
          <w:lang w:val="uk-UA"/>
        </w:rPr>
      </w:pPr>
      <w:r w:rsidRPr="00E7395F">
        <w:rPr>
          <w:bCs/>
          <w:sz w:val="24"/>
          <w:szCs w:val="24"/>
          <w:lang w:val="uk-UA"/>
        </w:rPr>
        <w:t xml:space="preserve">                    - всіх видів інструктажів;</w:t>
      </w:r>
    </w:p>
    <w:p w14:paraId="442C4641" w14:textId="77777777" w:rsidR="003502D2" w:rsidRPr="00E7395F" w:rsidRDefault="003502D2" w:rsidP="003502D2">
      <w:pPr>
        <w:rPr>
          <w:bCs/>
          <w:sz w:val="24"/>
          <w:szCs w:val="24"/>
          <w:lang w:val="uk-UA"/>
        </w:rPr>
      </w:pPr>
      <w:r w:rsidRPr="00E7395F">
        <w:rPr>
          <w:bCs/>
          <w:sz w:val="24"/>
          <w:szCs w:val="24"/>
          <w:lang w:val="uk-UA"/>
        </w:rPr>
        <w:t xml:space="preserve">                    - реєстрації нарядів-допусків;</w:t>
      </w:r>
    </w:p>
    <w:p w14:paraId="718FFE7B" w14:textId="77777777" w:rsidR="003502D2" w:rsidRPr="00E7395F" w:rsidRDefault="003502D2" w:rsidP="003502D2">
      <w:pPr>
        <w:rPr>
          <w:bCs/>
          <w:sz w:val="24"/>
          <w:szCs w:val="24"/>
          <w:lang w:val="uk-UA"/>
        </w:rPr>
      </w:pPr>
      <w:r w:rsidRPr="00E7395F">
        <w:rPr>
          <w:bCs/>
          <w:sz w:val="24"/>
          <w:szCs w:val="24"/>
          <w:lang w:val="uk-UA"/>
        </w:rPr>
        <w:t xml:space="preserve">                    - реєстрації осіб, які перебувають на об'єкті будівництва;</w:t>
      </w:r>
    </w:p>
    <w:p w14:paraId="3C22B0D7" w14:textId="77777777" w:rsidR="003502D2" w:rsidRPr="00E7395F" w:rsidRDefault="003502D2" w:rsidP="003502D2">
      <w:pPr>
        <w:rPr>
          <w:bCs/>
          <w:sz w:val="24"/>
          <w:szCs w:val="24"/>
          <w:lang w:val="uk-UA"/>
        </w:rPr>
      </w:pPr>
      <w:r w:rsidRPr="00E7395F">
        <w:rPr>
          <w:bCs/>
          <w:sz w:val="24"/>
          <w:szCs w:val="24"/>
          <w:lang w:val="uk-UA"/>
        </w:rPr>
        <w:t xml:space="preserve">                    - огляд ручних, електро - і пневмо- інструментів;</w:t>
      </w:r>
    </w:p>
    <w:p w14:paraId="19E70133" w14:textId="77777777" w:rsidR="003502D2" w:rsidRPr="00E7395F" w:rsidRDefault="003502D2" w:rsidP="003502D2">
      <w:pPr>
        <w:rPr>
          <w:bCs/>
          <w:sz w:val="24"/>
          <w:szCs w:val="24"/>
          <w:lang w:val="uk-UA"/>
        </w:rPr>
      </w:pPr>
      <w:r w:rsidRPr="00E7395F">
        <w:rPr>
          <w:bCs/>
          <w:sz w:val="24"/>
          <w:szCs w:val="24"/>
          <w:lang w:val="uk-UA"/>
        </w:rPr>
        <w:t xml:space="preserve">                    - та інші, так як вказаний мінімальний перелік.</w:t>
      </w:r>
    </w:p>
    <w:p w14:paraId="4E25B3E1"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Робітникам повинні бути створені необхідні умови праці, харчування та відпочинку.</w:t>
      </w:r>
    </w:p>
    <w:p w14:paraId="17729AFA"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22B0334D"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Освітленість монтажної\демонтажної зони повинна забезпечувати безпечне ведення робіт.</w:t>
      </w:r>
    </w:p>
    <w:p w14:paraId="5CACD994"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У випадку виконання робіт у темну пору доби освітлення має передбачатися робочим і аварійним.</w:t>
      </w:r>
    </w:p>
    <w:p w14:paraId="6E23DCFA" w14:textId="77777777" w:rsidR="003502D2" w:rsidRPr="00075A64" w:rsidRDefault="003502D2" w:rsidP="000F49C2">
      <w:pPr>
        <w:numPr>
          <w:ilvl w:val="1"/>
          <w:numId w:val="4"/>
        </w:numPr>
        <w:ind w:left="426"/>
        <w:jc w:val="both"/>
        <w:rPr>
          <w:b/>
          <w:bCs/>
          <w:sz w:val="24"/>
          <w:szCs w:val="24"/>
          <w:lang w:val="uk-UA"/>
        </w:rPr>
      </w:pPr>
      <w:r w:rsidRPr="00075A64">
        <w:rPr>
          <w:b/>
          <w:bCs/>
          <w:sz w:val="24"/>
          <w:szCs w:val="24"/>
          <w:lang w:val="uk-UA"/>
        </w:rPr>
        <w:t>Всі роботи повинні виконуватись виключно згідно проекту виконання робіт (ПВР), що розробляється виконавцем та погоджується з Замовником до початку робіт.</w:t>
      </w:r>
    </w:p>
    <w:p w14:paraId="70E15755"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lastRenderedPageBreak/>
        <w:t>Зони проведення робіт підвищеної небезпеки повинні бути погоджені з Замовником.</w:t>
      </w:r>
    </w:p>
    <w:p w14:paraId="0FE0431B"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На об’єкті проведення робіт Замовником може бути організовано контроль дотримання вимог з ОП третьою стороною або шляхом використання камер віддаленого нагляду.</w:t>
      </w:r>
    </w:p>
    <w:p w14:paraId="297B1397"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При виконанні такелажних робіт при відсутності прямої видимості між працівниками, що задіяні в їх виконанні, повинні використовуватись спеціальні засоби зв’язку.</w:t>
      </w:r>
    </w:p>
    <w:p w14:paraId="71AB44D8"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Причини відмови в допуску співробітників Підрядника до виконання робіт:</w:t>
      </w:r>
    </w:p>
    <w:p w14:paraId="527D0D20"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Підрядна організація не буде допущена на територію ПрАТ «Карлсберг Україна» у разі не надання документів згідно п.13.9.</w:t>
      </w:r>
    </w:p>
    <w:p w14:paraId="226D6BCE"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Підрядна організація не буде допущена до виконання робіт при невиконанні п.13.10 – 13.16.</w:t>
      </w:r>
    </w:p>
    <w:p w14:paraId="5ACD75E2"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Причини зупинки робіт підрядної організації:</w:t>
      </w:r>
    </w:p>
    <w:p w14:paraId="173033D9"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Роботи підрядної організації будуть зупинені при невиконанні п. 13.1, в т.ч.:</w:t>
      </w:r>
    </w:p>
    <w:p w14:paraId="2F41D005"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роботи без використання засобів індивідуального захисту;</w:t>
      </w:r>
    </w:p>
    <w:p w14:paraId="0AD60E89"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роботи на несправному обладнанні (машини, механізми, інструмент, оснащення);</w:t>
      </w:r>
    </w:p>
    <w:p w14:paraId="50F85285"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застосування засобів захисту, інструментів та/або обладнання не за призначенням, а також у            випадках,     коли дії співробітників Підрядника загрожують навколишньому середовищу, здоров'ю та                життєдіяльності    працівників Підрядника, працівників Замовника, або третіх осіб.</w:t>
      </w:r>
    </w:p>
    <w:p w14:paraId="61828D5C"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Порушення вимог з охорони праці повинні виявлятися персоналом служби охорони праці на робочому майданчику або уповноваженим представником Замовника на місці проведення робіт. Персонал служби охорони праці або особа, що виявила порушення зобов'язані негайно повідомити куратора по договору.</w:t>
      </w:r>
    </w:p>
    <w:p w14:paraId="6875E27A"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Куратор по договору протягом 24 годин приймає рішення щодо штрафних санкцій до Підрядника чи його окремих працівників за порушення згідно п.13.5., п. 13.8. та п.13.12 – 13.14.</w:t>
      </w:r>
    </w:p>
    <w:p w14:paraId="0D7E5D48" w14:textId="77777777" w:rsidR="003502D2" w:rsidRPr="00075A64" w:rsidRDefault="003502D2" w:rsidP="000F49C2">
      <w:pPr>
        <w:numPr>
          <w:ilvl w:val="1"/>
          <w:numId w:val="4"/>
        </w:numPr>
        <w:ind w:left="426"/>
        <w:jc w:val="both"/>
        <w:rPr>
          <w:sz w:val="24"/>
          <w:szCs w:val="24"/>
          <w:lang w:val="uk-UA"/>
        </w:rPr>
      </w:pPr>
      <w:r w:rsidRPr="00075A64">
        <w:rPr>
          <w:sz w:val="24"/>
          <w:szCs w:val="24"/>
          <w:lang w:val="uk-UA"/>
        </w:rPr>
        <w:t>В випадках, коли дії або бездіяльність Підрядника нанесли шкоду майну або співробітникам Замовника, до Підрядника можуть бути застосовані фінансові штрафні санкції в наступній послідовності:</w:t>
      </w:r>
    </w:p>
    <w:p w14:paraId="43CD4968" w14:textId="77777777" w:rsidR="003502D2" w:rsidRPr="00E7395F" w:rsidRDefault="003502D2" w:rsidP="003502D2">
      <w:pPr>
        <w:rPr>
          <w:bCs/>
          <w:sz w:val="24"/>
          <w:szCs w:val="24"/>
          <w:lang w:val="uk-UA"/>
        </w:rPr>
      </w:pPr>
      <w:r w:rsidRPr="00E7395F">
        <w:rPr>
          <w:bCs/>
          <w:sz w:val="24"/>
          <w:szCs w:val="24"/>
          <w:lang w:val="uk-UA"/>
        </w:rPr>
        <w:t>Підрядник зобов’язується на 100% відшкодувати заподіяну шкоду Замовнику.</w:t>
      </w:r>
    </w:p>
    <w:p w14:paraId="3585E1BD" w14:textId="77777777" w:rsidR="003502D2" w:rsidRPr="00075A64" w:rsidRDefault="003502D2" w:rsidP="003502D2">
      <w:pPr>
        <w:rPr>
          <w:sz w:val="24"/>
          <w:szCs w:val="24"/>
          <w:lang w:val="uk-UA"/>
        </w:rPr>
      </w:pPr>
      <w:r w:rsidRPr="00075A64">
        <w:rPr>
          <w:sz w:val="24"/>
          <w:szCs w:val="24"/>
          <w:lang w:val="uk-UA"/>
        </w:rPr>
        <w:t>До Підрядника застосовуються додатково штрафні санкції наступним чином:</w:t>
      </w:r>
    </w:p>
    <w:p w14:paraId="6C31EA05" w14:textId="77777777" w:rsidR="003502D2" w:rsidRPr="00E7395F" w:rsidRDefault="003502D2" w:rsidP="003502D2">
      <w:pPr>
        <w:rPr>
          <w:bCs/>
          <w:sz w:val="24"/>
          <w:szCs w:val="24"/>
          <w:lang w:val="uk-UA"/>
        </w:rPr>
      </w:pPr>
      <w:r w:rsidRPr="00E7395F">
        <w:rPr>
          <w:bCs/>
          <w:sz w:val="24"/>
          <w:szCs w:val="24"/>
          <w:lang w:val="uk-UA"/>
        </w:rPr>
        <w:t xml:space="preserve">При порушенні персоналом Виконавця вимог нормативно-правових актів з охорони праці та пожежної безпеки складається Акт, а Виконавець вчиняє наступні дії: </w:t>
      </w:r>
    </w:p>
    <w:p w14:paraId="51EBC444" w14:textId="77777777" w:rsidR="003502D2" w:rsidRPr="00E7395F" w:rsidRDefault="003502D2" w:rsidP="003502D2">
      <w:pPr>
        <w:rPr>
          <w:bCs/>
          <w:sz w:val="24"/>
          <w:szCs w:val="24"/>
          <w:lang w:val="uk-UA"/>
        </w:rPr>
      </w:pPr>
      <w:r w:rsidRPr="00E7395F">
        <w:rPr>
          <w:bCs/>
          <w:sz w:val="24"/>
          <w:szCs w:val="24"/>
          <w:lang w:val="uk-UA"/>
        </w:rPr>
        <w:t>Перший випадок:</w:t>
      </w:r>
    </w:p>
    <w:p w14:paraId="5CD547AF" w14:textId="77777777" w:rsidR="003502D2" w:rsidRPr="00E7395F" w:rsidRDefault="003502D2" w:rsidP="003502D2">
      <w:pPr>
        <w:rPr>
          <w:bCs/>
          <w:sz w:val="24"/>
          <w:szCs w:val="24"/>
          <w:lang w:val="uk-UA"/>
        </w:rPr>
      </w:pPr>
      <w:r w:rsidRPr="00E7395F">
        <w:rPr>
          <w:bCs/>
          <w:sz w:val="24"/>
          <w:szCs w:val="24"/>
          <w:lang w:val="uk-UA"/>
        </w:rPr>
        <w:t>- відсторонює працівника (порушника) від виконання роботи по даному Договору;</w:t>
      </w:r>
    </w:p>
    <w:p w14:paraId="7D2BDC63" w14:textId="77777777" w:rsidR="003502D2" w:rsidRPr="00E7395F" w:rsidRDefault="003502D2" w:rsidP="003502D2">
      <w:pPr>
        <w:rPr>
          <w:bCs/>
          <w:sz w:val="24"/>
          <w:szCs w:val="24"/>
          <w:lang w:val="uk-UA"/>
        </w:rPr>
      </w:pPr>
      <w:r w:rsidRPr="00E7395F">
        <w:rPr>
          <w:bCs/>
          <w:sz w:val="24"/>
          <w:szCs w:val="24"/>
          <w:lang w:val="uk-UA"/>
        </w:rPr>
        <w:t>- сплачує Замовнику штраф в розмірі 5 000грн. протягом 5 днів з дати складання Акту.</w:t>
      </w:r>
    </w:p>
    <w:p w14:paraId="16B2BDAD" w14:textId="77777777" w:rsidR="003502D2" w:rsidRPr="00E7395F" w:rsidRDefault="003502D2" w:rsidP="003502D2">
      <w:pPr>
        <w:rPr>
          <w:bCs/>
          <w:sz w:val="24"/>
          <w:szCs w:val="24"/>
          <w:lang w:val="uk-UA"/>
        </w:rPr>
      </w:pPr>
      <w:r w:rsidRPr="00E7395F">
        <w:rPr>
          <w:bCs/>
          <w:sz w:val="24"/>
          <w:szCs w:val="24"/>
          <w:lang w:val="uk-UA"/>
        </w:rPr>
        <w:t>Другий випадок:</w:t>
      </w:r>
    </w:p>
    <w:p w14:paraId="62234520" w14:textId="77777777" w:rsidR="003502D2" w:rsidRPr="00E7395F" w:rsidRDefault="003502D2" w:rsidP="003502D2">
      <w:pPr>
        <w:rPr>
          <w:bCs/>
          <w:sz w:val="24"/>
          <w:szCs w:val="24"/>
          <w:lang w:val="uk-UA"/>
        </w:rPr>
      </w:pPr>
      <w:r w:rsidRPr="00E7395F">
        <w:rPr>
          <w:bCs/>
          <w:sz w:val="24"/>
          <w:szCs w:val="24"/>
          <w:lang w:val="uk-UA"/>
        </w:rPr>
        <w:t>- відсторонює працівника (порушника) і керівника його бригади (керівника робіт) від виконання роботи по даному Договору;</w:t>
      </w:r>
    </w:p>
    <w:p w14:paraId="7E1FCE10" w14:textId="77777777" w:rsidR="003502D2" w:rsidRPr="00E7395F" w:rsidRDefault="003502D2" w:rsidP="003502D2">
      <w:pPr>
        <w:rPr>
          <w:bCs/>
          <w:sz w:val="24"/>
          <w:szCs w:val="24"/>
          <w:lang w:val="uk-UA"/>
        </w:rPr>
      </w:pPr>
      <w:r w:rsidRPr="00E7395F">
        <w:rPr>
          <w:bCs/>
          <w:sz w:val="24"/>
          <w:szCs w:val="24"/>
          <w:lang w:val="uk-UA"/>
        </w:rPr>
        <w:t>- сплачує Замовнику штраф в розмірі 20 000грн. протягом 5 днів з дати складання Акту.</w:t>
      </w:r>
    </w:p>
    <w:p w14:paraId="25313C2B" w14:textId="77777777" w:rsidR="003502D2" w:rsidRPr="00E7395F" w:rsidRDefault="003502D2" w:rsidP="003502D2">
      <w:pPr>
        <w:rPr>
          <w:bCs/>
          <w:sz w:val="24"/>
          <w:szCs w:val="24"/>
          <w:lang w:val="uk-UA"/>
        </w:rPr>
      </w:pPr>
      <w:r w:rsidRPr="00E7395F">
        <w:rPr>
          <w:bCs/>
          <w:sz w:val="24"/>
          <w:szCs w:val="24"/>
          <w:lang w:val="uk-UA"/>
        </w:rPr>
        <w:t>Третій випадок:</w:t>
      </w:r>
    </w:p>
    <w:p w14:paraId="6CDDF6F0" w14:textId="77777777" w:rsidR="003502D2" w:rsidRPr="00E7395F" w:rsidRDefault="003502D2" w:rsidP="003502D2">
      <w:pPr>
        <w:rPr>
          <w:bCs/>
          <w:sz w:val="24"/>
          <w:szCs w:val="24"/>
          <w:lang w:val="uk-UA"/>
        </w:rPr>
      </w:pPr>
      <w:r w:rsidRPr="00E7395F">
        <w:rPr>
          <w:bCs/>
          <w:sz w:val="24"/>
          <w:szCs w:val="24"/>
          <w:lang w:val="uk-UA"/>
        </w:rPr>
        <w:t>- сплачує Замовнику штраф в розмірі 50 000грн. протягом 5 днів з дати складання Акту.</w:t>
      </w:r>
    </w:p>
    <w:p w14:paraId="1A5753AB" w14:textId="77777777" w:rsidR="003502D2" w:rsidRPr="00E7395F" w:rsidRDefault="003502D2" w:rsidP="003502D2">
      <w:pPr>
        <w:rPr>
          <w:bCs/>
          <w:sz w:val="24"/>
          <w:szCs w:val="24"/>
          <w:lang w:val="uk-UA"/>
        </w:rPr>
      </w:pPr>
      <w:r w:rsidRPr="00E7395F">
        <w:rPr>
          <w:bCs/>
          <w:sz w:val="24"/>
          <w:szCs w:val="24"/>
          <w:lang w:val="uk-UA"/>
        </w:rPr>
        <w:t>- зупиняє виконання робіт за Договором.</w:t>
      </w:r>
    </w:p>
    <w:p w14:paraId="666BE7E6" w14:textId="233191FA" w:rsidR="00BC24E4" w:rsidRPr="00150FC2" w:rsidRDefault="00F61770" w:rsidP="003502D2">
      <w:pPr>
        <w:keepNext/>
        <w:jc w:val="both"/>
        <w:rPr>
          <w:b/>
          <w:bCs/>
          <w:sz w:val="24"/>
          <w:szCs w:val="24"/>
          <w:lang w:val="uk-UA"/>
        </w:rPr>
      </w:pPr>
      <w:r w:rsidRPr="00150FC2">
        <w:rPr>
          <w:b/>
          <w:bCs/>
          <w:sz w:val="24"/>
          <w:szCs w:val="24"/>
          <w:lang w:val="uk-UA"/>
        </w:rPr>
        <w:t>5</w:t>
      </w:r>
      <w:r w:rsidR="00B220A6" w:rsidRPr="00150FC2">
        <w:rPr>
          <w:b/>
          <w:bCs/>
          <w:sz w:val="24"/>
          <w:szCs w:val="24"/>
          <w:lang w:val="uk-UA"/>
        </w:rPr>
        <w:t xml:space="preserve">. </w:t>
      </w:r>
      <w:r w:rsidR="00CD790C" w:rsidRPr="00150FC2">
        <w:rPr>
          <w:b/>
          <w:bCs/>
          <w:sz w:val="24"/>
          <w:szCs w:val="24"/>
          <w:lang w:val="uk-UA"/>
        </w:rPr>
        <w:t>Порядок контролю і приймання робіт.</w:t>
      </w:r>
    </w:p>
    <w:p w14:paraId="224995E3" w14:textId="6FCB56FE" w:rsidR="000E73D1" w:rsidRPr="00150FC2" w:rsidRDefault="007478C5" w:rsidP="0054480A">
      <w:pPr>
        <w:jc w:val="both"/>
        <w:rPr>
          <w:sz w:val="24"/>
          <w:szCs w:val="24"/>
          <w:lang w:val="uk-UA"/>
        </w:rPr>
      </w:pPr>
      <w:r w:rsidRPr="00150FC2">
        <w:rPr>
          <w:sz w:val="24"/>
          <w:szCs w:val="24"/>
          <w:lang w:val="uk-UA"/>
        </w:rPr>
        <w:t xml:space="preserve">     </w:t>
      </w:r>
      <w:r w:rsidR="00F61770" w:rsidRPr="00150FC2">
        <w:rPr>
          <w:sz w:val="24"/>
          <w:szCs w:val="24"/>
          <w:lang w:val="uk-UA"/>
        </w:rPr>
        <w:t>5</w:t>
      </w:r>
      <w:r w:rsidR="00B220A6" w:rsidRPr="00150FC2">
        <w:rPr>
          <w:sz w:val="24"/>
          <w:szCs w:val="24"/>
          <w:lang w:val="uk-UA"/>
        </w:rPr>
        <w:t xml:space="preserve">.1. </w:t>
      </w:r>
      <w:r w:rsidR="000E73D1" w:rsidRPr="00150FC2">
        <w:rPr>
          <w:sz w:val="24"/>
          <w:szCs w:val="24"/>
          <w:lang w:val="uk-UA"/>
        </w:rPr>
        <w:t xml:space="preserve">Інженерно-технічний нагляд за виконанням будівельних робіт здійснює </w:t>
      </w:r>
      <w:r w:rsidR="00AB5B16" w:rsidRPr="00150FC2">
        <w:rPr>
          <w:sz w:val="24"/>
          <w:szCs w:val="24"/>
          <w:lang w:val="uk-UA"/>
        </w:rPr>
        <w:t>Замовник</w:t>
      </w:r>
      <w:r w:rsidR="000E73D1" w:rsidRPr="00150FC2">
        <w:rPr>
          <w:sz w:val="24"/>
          <w:szCs w:val="24"/>
          <w:lang w:val="uk-UA"/>
        </w:rPr>
        <w:t>.</w:t>
      </w:r>
    </w:p>
    <w:p w14:paraId="68FFAEEC" w14:textId="440A0D23" w:rsidR="00DA5763" w:rsidRPr="00E7395F" w:rsidRDefault="007478C5" w:rsidP="00DA5763">
      <w:pPr>
        <w:jc w:val="both"/>
        <w:rPr>
          <w:sz w:val="24"/>
          <w:szCs w:val="24"/>
          <w:lang w:val="uk-UA"/>
        </w:rPr>
      </w:pPr>
      <w:r w:rsidRPr="00150FC2">
        <w:rPr>
          <w:sz w:val="24"/>
          <w:szCs w:val="24"/>
          <w:lang w:val="uk-UA"/>
        </w:rPr>
        <w:t xml:space="preserve">    </w:t>
      </w:r>
      <w:r w:rsidR="00F61770" w:rsidRPr="00150FC2">
        <w:rPr>
          <w:sz w:val="24"/>
          <w:szCs w:val="24"/>
          <w:lang w:val="uk-UA"/>
        </w:rPr>
        <w:t>5</w:t>
      </w:r>
      <w:r w:rsidR="00B220A6" w:rsidRPr="00150FC2">
        <w:rPr>
          <w:sz w:val="24"/>
          <w:szCs w:val="24"/>
          <w:lang w:val="uk-UA"/>
        </w:rPr>
        <w:t xml:space="preserve">.2. </w:t>
      </w:r>
      <w:r w:rsidR="00DA5763" w:rsidRPr="00E7395F">
        <w:rPr>
          <w:sz w:val="24"/>
          <w:szCs w:val="24"/>
          <w:lang w:val="uk-UA"/>
        </w:rPr>
        <w:t>Контроль за якістю виконаних робіт здійснюють відповідні технічні служби ЗАМОВНИКА.</w:t>
      </w:r>
    </w:p>
    <w:p w14:paraId="33E6907E" w14:textId="77777777" w:rsidR="00DA5763" w:rsidRPr="00E7395F" w:rsidRDefault="00DA5763" w:rsidP="00DA5763">
      <w:pPr>
        <w:jc w:val="both"/>
        <w:rPr>
          <w:sz w:val="24"/>
          <w:szCs w:val="24"/>
          <w:lang w:val="uk-UA"/>
        </w:rPr>
      </w:pPr>
      <w:r w:rsidRPr="00E7395F">
        <w:rPr>
          <w:sz w:val="24"/>
          <w:szCs w:val="24"/>
          <w:lang w:val="uk-UA"/>
        </w:rPr>
        <w:t>Відповідальний за приймання механічного монтажу з боку ЗАМОВНИКа – служба головного інженера.</w:t>
      </w:r>
    </w:p>
    <w:p w14:paraId="2F41F5CF" w14:textId="77777777" w:rsidR="00DA5763" w:rsidRDefault="00DA5763" w:rsidP="00DA5763">
      <w:pPr>
        <w:jc w:val="both"/>
        <w:rPr>
          <w:sz w:val="24"/>
          <w:szCs w:val="24"/>
          <w:lang w:val="uk-UA"/>
        </w:rPr>
      </w:pPr>
      <w:r w:rsidRPr="00E7395F">
        <w:rPr>
          <w:sz w:val="24"/>
          <w:szCs w:val="24"/>
          <w:lang w:val="uk-UA"/>
        </w:rPr>
        <w:t>Відповідальний за приймання електричного монтажу з боку ЗАМОВНИКа – служба головного інженера та служба головного енергетика.</w:t>
      </w:r>
    </w:p>
    <w:p w14:paraId="107FDD58" w14:textId="087BF6BB" w:rsidR="00DA5763" w:rsidRDefault="00DA5763" w:rsidP="00DD6C87">
      <w:pPr>
        <w:jc w:val="both"/>
        <w:rPr>
          <w:sz w:val="24"/>
          <w:szCs w:val="24"/>
          <w:lang w:val="uk-UA"/>
        </w:rPr>
      </w:pPr>
      <w:bookmarkStart w:id="0" w:name="_Hlk143351267"/>
      <w:r>
        <w:rPr>
          <w:sz w:val="24"/>
          <w:szCs w:val="24"/>
          <w:lang w:val="uk-UA"/>
        </w:rPr>
        <w:t xml:space="preserve">5.3. </w:t>
      </w:r>
      <w:r w:rsidRPr="00C76296">
        <w:rPr>
          <w:sz w:val="24"/>
          <w:szCs w:val="24"/>
          <w:lang w:val="uk-UA"/>
        </w:rPr>
        <w:t>Акти виконаних робіт надаються кожного місяця не пізніше 25 числа звітного місяця на   паперовому носії в 2 (двох) примірниках-по одному для кожної сторони та в електронному вигляді на електронну адресу, яку надає Замовник.</w:t>
      </w:r>
    </w:p>
    <w:p w14:paraId="145B35F7" w14:textId="35B3E691" w:rsidR="00DA5763" w:rsidRPr="00B9603C" w:rsidRDefault="00DA5763" w:rsidP="000F49C2">
      <w:pPr>
        <w:pStyle w:val="a9"/>
        <w:numPr>
          <w:ilvl w:val="1"/>
          <w:numId w:val="2"/>
        </w:numPr>
        <w:jc w:val="both"/>
        <w:rPr>
          <w:sz w:val="24"/>
          <w:szCs w:val="24"/>
        </w:rPr>
      </w:pPr>
      <w:r w:rsidRPr="00B9603C">
        <w:rPr>
          <w:sz w:val="24"/>
          <w:szCs w:val="24"/>
        </w:rPr>
        <w:t>Підрядна організація подає відомість виконаних робіт раз на місяць у друкованому вигляді з повним комплектом виконавчої документації, з підписом відповідальної особи підрядної організації на підпис.</w:t>
      </w:r>
    </w:p>
    <w:p w14:paraId="0A31F2AA" w14:textId="19A581C4" w:rsidR="00DA5763" w:rsidRPr="00B9603C" w:rsidRDefault="00B9603C" w:rsidP="000F49C2">
      <w:pPr>
        <w:pStyle w:val="a9"/>
        <w:numPr>
          <w:ilvl w:val="1"/>
          <w:numId w:val="1"/>
        </w:numPr>
        <w:jc w:val="both"/>
        <w:rPr>
          <w:sz w:val="24"/>
          <w:szCs w:val="24"/>
        </w:rPr>
      </w:pPr>
      <w:r w:rsidRPr="00B9603C">
        <w:rPr>
          <w:sz w:val="24"/>
          <w:szCs w:val="24"/>
        </w:rPr>
        <w:t xml:space="preserve">У </w:t>
      </w:r>
      <w:r w:rsidR="00DA5763" w:rsidRPr="00B9603C">
        <w:rPr>
          <w:sz w:val="24"/>
          <w:szCs w:val="24"/>
        </w:rPr>
        <w:t xml:space="preserve">випадку обґрунтованої письмової відмови від підписання Актів та Довідок, сторонами складається акт з переліком виявлених недоліків та дефектів та термінів їх усунення. Додаткові Роботи з усунення недоліків або заміна неякісних матеріалів , необхідність яких виникла з вини </w:t>
      </w:r>
      <w:r w:rsidR="00DA5763" w:rsidRPr="00B9603C">
        <w:rPr>
          <w:sz w:val="24"/>
          <w:szCs w:val="24"/>
        </w:rPr>
        <w:lastRenderedPageBreak/>
        <w:t>підрядника, виконується підрядником за власний рахунок. У разі несвоєчасного усунення недоліків Підрядником, Замовник набуває право зменшити оплату на суму вартості своєчасно не усунутих недоліків.</w:t>
      </w:r>
    </w:p>
    <w:p w14:paraId="3937247F" w14:textId="484FE68F" w:rsidR="00DA5763" w:rsidRPr="00DD6C87" w:rsidRDefault="00DA5763" w:rsidP="000F49C2">
      <w:pPr>
        <w:pStyle w:val="a9"/>
        <w:numPr>
          <w:ilvl w:val="1"/>
          <w:numId w:val="1"/>
        </w:numPr>
        <w:jc w:val="both"/>
        <w:rPr>
          <w:sz w:val="24"/>
          <w:szCs w:val="24"/>
        </w:rPr>
      </w:pPr>
      <w:r w:rsidRPr="00DD6C87">
        <w:rPr>
          <w:sz w:val="24"/>
          <w:szCs w:val="24"/>
        </w:rPr>
        <w:t>Замовник має право відмовитися від приймання Робіт у випадку виявлення недоліків, направляючи в адрес Підрядника письмове обґрунтування, які виникли з вини Підрядника та які не можуть бути ним усунені.</w:t>
      </w:r>
    </w:p>
    <w:p w14:paraId="137FF395" w14:textId="77777777" w:rsidR="00DA5763" w:rsidRPr="00C76296" w:rsidRDefault="00DA5763" w:rsidP="000F49C2">
      <w:pPr>
        <w:numPr>
          <w:ilvl w:val="1"/>
          <w:numId w:val="1"/>
        </w:numPr>
        <w:ind w:left="426"/>
        <w:jc w:val="both"/>
        <w:rPr>
          <w:sz w:val="24"/>
          <w:szCs w:val="24"/>
          <w:lang w:val="uk-UA"/>
        </w:rPr>
      </w:pPr>
      <w:r w:rsidRPr="00C76296">
        <w:rPr>
          <w:sz w:val="24"/>
          <w:szCs w:val="24"/>
          <w:lang w:val="uk-UA"/>
        </w:rPr>
        <w:t>У випадку неналежного виконання Робіт, Підрядник не має права посилатися на те, що Замовник не здійснював контролю та нагляду за їх виконанням</w:t>
      </w:r>
    </w:p>
    <w:bookmarkEnd w:id="0"/>
    <w:p w14:paraId="2EB04DA2" w14:textId="77777777" w:rsidR="00DA5763" w:rsidRDefault="00DA5763" w:rsidP="000F49C2">
      <w:pPr>
        <w:numPr>
          <w:ilvl w:val="1"/>
          <w:numId w:val="1"/>
        </w:numPr>
        <w:ind w:left="426"/>
        <w:jc w:val="both"/>
        <w:rPr>
          <w:sz w:val="24"/>
          <w:szCs w:val="24"/>
          <w:lang w:val="uk-UA"/>
        </w:rPr>
      </w:pPr>
      <w:r w:rsidRPr="00E7395F">
        <w:rPr>
          <w:sz w:val="24"/>
          <w:szCs w:val="24"/>
          <w:lang w:val="uk-UA"/>
        </w:rPr>
        <w:t xml:space="preserve">Приймання до пусконалагоджувальних робіт змонтованого обладнання, прокладених чи </w:t>
      </w:r>
      <w:r>
        <w:rPr>
          <w:sz w:val="24"/>
          <w:szCs w:val="24"/>
          <w:lang w:val="uk-UA"/>
        </w:rPr>
        <w:t xml:space="preserve">   </w:t>
      </w:r>
      <w:r w:rsidRPr="00E7395F">
        <w:rPr>
          <w:sz w:val="24"/>
          <w:szCs w:val="24"/>
          <w:lang w:val="uk-UA"/>
        </w:rPr>
        <w:t xml:space="preserve">перекладених кабелів проводиться </w:t>
      </w:r>
      <w:r w:rsidRPr="00D20D03">
        <w:rPr>
          <w:sz w:val="24"/>
          <w:szCs w:val="24"/>
          <w:lang w:val="uk-UA"/>
        </w:rPr>
        <w:t>після завершення всіх монтажних робіт здійснюється за умови підписання відповідних актів на приховані роботи відповідно до вимог ДБН А 3.1-5-20</w:t>
      </w:r>
      <w:r>
        <w:rPr>
          <w:sz w:val="24"/>
          <w:szCs w:val="24"/>
          <w:lang w:val="uk-UA"/>
        </w:rPr>
        <w:t>16</w:t>
      </w:r>
      <w:r w:rsidRPr="00D20D03">
        <w:rPr>
          <w:sz w:val="24"/>
          <w:szCs w:val="24"/>
          <w:lang w:val="uk-UA"/>
        </w:rPr>
        <w:t xml:space="preserve"> "Організація будівельного виробництва" та СНіП 3.05.04-85*.</w:t>
      </w:r>
    </w:p>
    <w:p w14:paraId="3C9F03AA" w14:textId="77777777" w:rsidR="00DA5763" w:rsidRDefault="00DA5763" w:rsidP="000F49C2">
      <w:pPr>
        <w:numPr>
          <w:ilvl w:val="1"/>
          <w:numId w:val="1"/>
        </w:numPr>
        <w:ind w:left="426"/>
        <w:jc w:val="both"/>
        <w:rPr>
          <w:sz w:val="24"/>
          <w:szCs w:val="24"/>
          <w:lang w:val="uk-UA"/>
        </w:rPr>
      </w:pPr>
      <w:r w:rsidRPr="00D20D03">
        <w:rPr>
          <w:sz w:val="24"/>
          <w:szCs w:val="24"/>
          <w:lang w:val="uk-UA"/>
        </w:rPr>
        <w:t>Відповідальний за приймання з боку ЗАМОВНИКа - служба головного інженера.</w:t>
      </w:r>
    </w:p>
    <w:p w14:paraId="3B5C52FF" w14:textId="77777777" w:rsidR="00DA5763" w:rsidRDefault="00DA5763" w:rsidP="00DA5763">
      <w:pPr>
        <w:ind w:left="425"/>
        <w:jc w:val="both"/>
        <w:rPr>
          <w:sz w:val="24"/>
          <w:szCs w:val="24"/>
          <w:lang w:val="uk-UA"/>
        </w:rPr>
      </w:pPr>
    </w:p>
    <w:p w14:paraId="7A307B38" w14:textId="148BC463" w:rsidR="005642B4" w:rsidRPr="00CC74AB" w:rsidRDefault="005642B4" w:rsidP="000F49C2">
      <w:pPr>
        <w:pStyle w:val="2"/>
        <w:numPr>
          <w:ilvl w:val="0"/>
          <w:numId w:val="1"/>
        </w:numPr>
        <w:rPr>
          <w:rFonts w:ascii="Times New Roman" w:hAnsi="Times New Roman" w:cs="Times New Roman"/>
          <w:bCs w:val="0"/>
          <w:sz w:val="24"/>
          <w:szCs w:val="24"/>
          <w:lang w:val="uk-UA"/>
        </w:rPr>
      </w:pPr>
      <w:r w:rsidRPr="00CC74AB">
        <w:rPr>
          <w:rFonts w:ascii="Times New Roman" w:hAnsi="Times New Roman" w:cs="Times New Roman"/>
          <w:bCs w:val="0"/>
          <w:sz w:val="24"/>
          <w:szCs w:val="24"/>
          <w:lang w:val="uk-UA"/>
        </w:rPr>
        <w:t>Організація виконання робіт.</w:t>
      </w:r>
    </w:p>
    <w:p w14:paraId="30F4132C" w14:textId="79CF05A4" w:rsidR="005642B4" w:rsidRPr="005642B4" w:rsidRDefault="005642B4" w:rsidP="000F49C2">
      <w:pPr>
        <w:pStyle w:val="a9"/>
        <w:numPr>
          <w:ilvl w:val="1"/>
          <w:numId w:val="3"/>
        </w:numPr>
        <w:jc w:val="both"/>
        <w:rPr>
          <w:sz w:val="24"/>
          <w:szCs w:val="24"/>
        </w:rPr>
      </w:pPr>
      <w:r w:rsidRPr="005642B4">
        <w:rPr>
          <w:sz w:val="24"/>
          <w:szCs w:val="24"/>
        </w:rPr>
        <w:t>Організація   виконання   робіт повинна  відповідати  проектно-технологічній  документації (проект виконання робіт),  склад і зміст якої визначається нормативними документами та Договором .</w:t>
      </w:r>
    </w:p>
    <w:p w14:paraId="1E905454" w14:textId="77777777" w:rsidR="005642B4" w:rsidRPr="00955C4A" w:rsidRDefault="005642B4" w:rsidP="000F49C2">
      <w:pPr>
        <w:numPr>
          <w:ilvl w:val="1"/>
          <w:numId w:val="3"/>
        </w:numPr>
        <w:ind w:left="426"/>
        <w:jc w:val="both"/>
        <w:rPr>
          <w:sz w:val="24"/>
          <w:szCs w:val="24"/>
          <w:lang w:val="uk-UA"/>
        </w:rPr>
      </w:pPr>
      <w:r w:rsidRPr="00955C4A">
        <w:rPr>
          <w:sz w:val="24"/>
          <w:szCs w:val="24"/>
          <w:lang w:val="uk-UA"/>
        </w:rPr>
        <w:t xml:space="preserve">Підрядник  забезпечує  охорону  (огородження,  освітлення тощо)  будівельного майданчика (фронту робіт), можливість доступу до нього Замовника,  інших підрядників,  субпідрядників, залучених до виконання робіт згідно з умовами Договору, до прийняття закінчених робіт  Замовником. </w:t>
      </w:r>
    </w:p>
    <w:p w14:paraId="21FFF016" w14:textId="77777777" w:rsidR="005642B4" w:rsidRPr="00955C4A" w:rsidRDefault="005642B4" w:rsidP="000F49C2">
      <w:pPr>
        <w:numPr>
          <w:ilvl w:val="1"/>
          <w:numId w:val="3"/>
        </w:numPr>
        <w:ind w:left="426"/>
        <w:jc w:val="both"/>
        <w:rPr>
          <w:sz w:val="24"/>
          <w:szCs w:val="24"/>
          <w:lang w:val="uk-UA"/>
        </w:rPr>
      </w:pPr>
      <w:r w:rsidRPr="00955C4A">
        <w:rPr>
          <w:sz w:val="24"/>
          <w:szCs w:val="24"/>
          <w:lang w:val="uk-UA"/>
        </w:rPr>
        <w:t>Підрядник  зобов'язаний  у  визначеному Договором порядку інформувати Замовника про:</w:t>
      </w:r>
    </w:p>
    <w:p w14:paraId="72AA4019" w14:textId="77777777" w:rsidR="005642B4" w:rsidRPr="00955C4A" w:rsidRDefault="005642B4" w:rsidP="005642B4">
      <w:pPr>
        <w:ind w:left="709" w:hanging="141"/>
        <w:jc w:val="both"/>
        <w:rPr>
          <w:sz w:val="24"/>
          <w:szCs w:val="24"/>
          <w:lang w:val="uk-UA"/>
        </w:rPr>
      </w:pPr>
      <w:r w:rsidRPr="00955C4A">
        <w:rPr>
          <w:sz w:val="24"/>
          <w:szCs w:val="24"/>
          <w:lang w:val="uk-UA"/>
        </w:rPr>
        <w:t xml:space="preserve">- хід виконання робіт, у тому числі про відхилення від графіка їх виконання (причини, заходи щодо усунення відхилення тощо); </w:t>
      </w:r>
    </w:p>
    <w:p w14:paraId="086A038F" w14:textId="77777777" w:rsidR="005642B4" w:rsidRPr="00955C4A" w:rsidRDefault="005642B4" w:rsidP="005642B4">
      <w:pPr>
        <w:ind w:left="709" w:hanging="141"/>
        <w:jc w:val="both"/>
        <w:rPr>
          <w:sz w:val="24"/>
          <w:szCs w:val="24"/>
          <w:lang w:val="uk-UA"/>
        </w:rPr>
      </w:pPr>
      <w:r w:rsidRPr="00955C4A">
        <w:rPr>
          <w:sz w:val="24"/>
          <w:szCs w:val="24"/>
          <w:lang w:val="uk-UA"/>
        </w:rPr>
        <w:t>- забезпечення виконання робіт матеріальними ресурсами;</w:t>
      </w:r>
    </w:p>
    <w:p w14:paraId="66173DD1" w14:textId="77777777" w:rsidR="005642B4" w:rsidRPr="00955C4A" w:rsidRDefault="005642B4" w:rsidP="005642B4">
      <w:pPr>
        <w:ind w:left="709" w:hanging="141"/>
        <w:jc w:val="both"/>
        <w:rPr>
          <w:sz w:val="24"/>
          <w:szCs w:val="24"/>
          <w:lang w:val="uk-UA"/>
        </w:rPr>
      </w:pPr>
      <w:r w:rsidRPr="00955C4A">
        <w:rPr>
          <w:sz w:val="24"/>
          <w:szCs w:val="24"/>
          <w:lang w:val="uk-UA"/>
        </w:rPr>
        <w:t>- залучення до виконання робіт робочої сили та субпідрядників;</w:t>
      </w:r>
    </w:p>
    <w:p w14:paraId="24AB75F6" w14:textId="77777777" w:rsidR="005642B4" w:rsidRPr="00955C4A" w:rsidRDefault="005642B4" w:rsidP="005642B4">
      <w:pPr>
        <w:ind w:left="709" w:hanging="141"/>
        <w:jc w:val="both"/>
        <w:rPr>
          <w:sz w:val="24"/>
          <w:szCs w:val="24"/>
          <w:lang w:val="uk-UA"/>
        </w:rPr>
      </w:pPr>
      <w:r w:rsidRPr="00955C4A">
        <w:rPr>
          <w:sz w:val="24"/>
          <w:szCs w:val="24"/>
          <w:lang w:val="uk-UA"/>
        </w:rPr>
        <w:t>- результати здійснення  контролю  за якістю виконуваних робіт, матеріальних ресурсів;</w:t>
      </w:r>
    </w:p>
    <w:p w14:paraId="60D91B95" w14:textId="77777777" w:rsidR="005642B4" w:rsidRPr="00955C4A" w:rsidRDefault="005642B4" w:rsidP="005642B4">
      <w:pPr>
        <w:ind w:left="709" w:hanging="141"/>
        <w:jc w:val="both"/>
        <w:rPr>
          <w:sz w:val="24"/>
          <w:szCs w:val="24"/>
          <w:lang w:val="uk-UA"/>
        </w:rPr>
      </w:pPr>
      <w:r w:rsidRPr="00955C4A">
        <w:rPr>
          <w:sz w:val="24"/>
          <w:szCs w:val="24"/>
          <w:lang w:val="uk-UA"/>
        </w:rPr>
        <w:t>- загрозу виконанню договору підряду з вини Замовника.</w:t>
      </w:r>
    </w:p>
    <w:p w14:paraId="04040C55" w14:textId="77777777" w:rsidR="005642B4" w:rsidRPr="00955C4A" w:rsidRDefault="005642B4" w:rsidP="000F49C2">
      <w:pPr>
        <w:numPr>
          <w:ilvl w:val="1"/>
          <w:numId w:val="3"/>
        </w:numPr>
        <w:ind w:left="426"/>
        <w:jc w:val="both"/>
        <w:rPr>
          <w:sz w:val="24"/>
          <w:szCs w:val="24"/>
          <w:lang w:val="uk-UA"/>
        </w:rPr>
      </w:pPr>
      <w:r w:rsidRPr="00955C4A">
        <w:rPr>
          <w:sz w:val="24"/>
          <w:szCs w:val="24"/>
          <w:lang w:val="uk-UA"/>
        </w:rPr>
        <w:t>Підрядник забезпечить виконання робіт згідно з календарним планом виконання робіт.</w:t>
      </w:r>
    </w:p>
    <w:p w14:paraId="2A59CD41" w14:textId="77777777" w:rsidR="005642B4" w:rsidRPr="00955C4A" w:rsidRDefault="005642B4" w:rsidP="000F49C2">
      <w:pPr>
        <w:numPr>
          <w:ilvl w:val="1"/>
          <w:numId w:val="3"/>
        </w:numPr>
        <w:ind w:left="426"/>
        <w:jc w:val="both"/>
        <w:rPr>
          <w:sz w:val="24"/>
          <w:szCs w:val="24"/>
          <w:lang w:val="uk-UA"/>
        </w:rPr>
      </w:pPr>
      <w:r w:rsidRPr="00955C4A">
        <w:rPr>
          <w:sz w:val="24"/>
          <w:szCs w:val="24"/>
          <w:lang w:val="uk-UA"/>
        </w:rPr>
        <w:t>Підрядник зобов’язаний уточнювати календарний план виконання робіт у випадку зміни плану фінансування (протягом 5 календарних днів після підписання додаткового договору до Договору, що враховує ці зміни).</w:t>
      </w:r>
    </w:p>
    <w:p w14:paraId="52240F2E" w14:textId="77777777" w:rsidR="005642B4" w:rsidRPr="00955C4A" w:rsidRDefault="005642B4" w:rsidP="000F49C2">
      <w:pPr>
        <w:numPr>
          <w:ilvl w:val="1"/>
          <w:numId w:val="3"/>
        </w:numPr>
        <w:ind w:left="426"/>
        <w:jc w:val="both"/>
        <w:rPr>
          <w:sz w:val="24"/>
          <w:szCs w:val="24"/>
          <w:lang w:val="uk-UA"/>
        </w:rPr>
      </w:pPr>
      <w:r w:rsidRPr="00955C4A">
        <w:rPr>
          <w:sz w:val="24"/>
          <w:szCs w:val="24"/>
          <w:lang w:val="uk-UA"/>
        </w:rPr>
        <w:t>Одночасно із уточненням календарного плану виконання робіт Підрядник, якщо порушення строків виконання робіт виникло за його вини, за вимогою Замовника розробить заходи з усунення відставання робіт.</w:t>
      </w:r>
    </w:p>
    <w:p w14:paraId="4C672603" w14:textId="77777777" w:rsidR="005642B4" w:rsidRPr="00955C4A" w:rsidRDefault="005642B4" w:rsidP="000F49C2">
      <w:pPr>
        <w:numPr>
          <w:ilvl w:val="1"/>
          <w:numId w:val="3"/>
        </w:numPr>
        <w:ind w:left="426"/>
        <w:rPr>
          <w:sz w:val="24"/>
          <w:szCs w:val="24"/>
          <w:lang w:val="uk-UA"/>
        </w:rPr>
      </w:pPr>
      <w:r w:rsidRPr="00955C4A">
        <w:rPr>
          <w:sz w:val="24"/>
          <w:szCs w:val="24"/>
          <w:lang w:val="uk-UA"/>
        </w:rPr>
        <w:t>Підрядник зобов’язаний протягом 5 днів після завершення виконання робіт (прийняття об’єкта) звільнити будівельний майданчик від сміття, будівельних машин та механізмів, тимчасових споруд та приміщень. Якщо Підрядник не зробить цього у визначені строки, Замовник має право попередити Підрядника про вказане порушення, визначити необхідний строк для його усунення і у разі невжиття Підрядником заходів звільнити будівельний майданчик своїми силами або із залученням третіх осіб. Компенсація понесених витрат здійснюється за рахунок Підрядника.</w:t>
      </w:r>
    </w:p>
    <w:p w14:paraId="2C2A13D0" w14:textId="77777777" w:rsidR="005642B4" w:rsidRPr="00E7395F" w:rsidRDefault="005642B4" w:rsidP="005642B4">
      <w:pPr>
        <w:ind w:left="786"/>
        <w:jc w:val="both"/>
        <w:rPr>
          <w:sz w:val="24"/>
          <w:szCs w:val="24"/>
          <w:lang w:val="uk-UA"/>
        </w:rPr>
      </w:pPr>
    </w:p>
    <w:p w14:paraId="25F96563" w14:textId="5FE8C9FD" w:rsidR="00CD790C" w:rsidRPr="007C11E1" w:rsidRDefault="00CD790C" w:rsidP="00DA5763">
      <w:pPr>
        <w:jc w:val="both"/>
        <w:rPr>
          <w:sz w:val="24"/>
          <w:szCs w:val="24"/>
          <w:lang w:val="uk-UA"/>
        </w:rPr>
      </w:pPr>
    </w:p>
    <w:p w14:paraId="59ACE67E" w14:textId="4B9537AF" w:rsidR="00ED776D" w:rsidRPr="007C11E1" w:rsidRDefault="00ED776D" w:rsidP="0054480A">
      <w:pPr>
        <w:jc w:val="both"/>
        <w:rPr>
          <w:sz w:val="24"/>
          <w:szCs w:val="24"/>
          <w:lang w:val="uk-UA"/>
        </w:rPr>
      </w:pPr>
    </w:p>
    <w:p w14:paraId="5A900D93" w14:textId="77777777" w:rsidR="003739E4" w:rsidRPr="007C11E1" w:rsidRDefault="003739E4" w:rsidP="0054480A">
      <w:pPr>
        <w:ind w:firstLine="567"/>
        <w:jc w:val="both"/>
        <w:rPr>
          <w:color w:val="FF0000"/>
          <w:sz w:val="24"/>
          <w:szCs w:val="24"/>
          <w:lang w:val="uk-UA"/>
        </w:rPr>
      </w:pPr>
    </w:p>
    <w:p w14:paraId="23AA3426" w14:textId="0B39FB6B" w:rsidR="00CD790C" w:rsidRPr="007C11E1" w:rsidRDefault="00B220A6" w:rsidP="0054480A">
      <w:pPr>
        <w:keepNext/>
        <w:ind w:left="1077"/>
        <w:jc w:val="both"/>
        <w:rPr>
          <w:b/>
          <w:sz w:val="24"/>
          <w:szCs w:val="24"/>
          <w:lang w:val="uk-UA"/>
        </w:rPr>
      </w:pPr>
      <w:r>
        <w:rPr>
          <w:b/>
          <w:sz w:val="24"/>
          <w:szCs w:val="24"/>
          <w:lang w:val="uk-UA"/>
        </w:rPr>
        <w:t xml:space="preserve">6. </w:t>
      </w:r>
      <w:r w:rsidR="00CD790C" w:rsidRPr="007C11E1">
        <w:rPr>
          <w:b/>
          <w:sz w:val="24"/>
          <w:szCs w:val="24"/>
          <w:lang w:val="uk-UA"/>
        </w:rPr>
        <w:t>Заходи з охорони навколишнього середовища.</w:t>
      </w:r>
    </w:p>
    <w:p w14:paraId="539F6D9F" w14:textId="4889286B" w:rsidR="00CD790C" w:rsidRPr="007C11E1" w:rsidRDefault="00B220A6" w:rsidP="0054480A">
      <w:pPr>
        <w:ind w:firstLine="567"/>
        <w:jc w:val="both"/>
        <w:rPr>
          <w:sz w:val="24"/>
          <w:szCs w:val="24"/>
          <w:lang w:val="uk-UA"/>
        </w:rPr>
      </w:pPr>
      <w:r>
        <w:rPr>
          <w:sz w:val="24"/>
          <w:szCs w:val="24"/>
          <w:lang w:val="uk-UA"/>
        </w:rPr>
        <w:t xml:space="preserve">6.1. </w:t>
      </w:r>
      <w:r w:rsidR="00CD790C" w:rsidRPr="007C11E1">
        <w:rPr>
          <w:sz w:val="24"/>
          <w:szCs w:val="24"/>
          <w:lang w:val="uk-UA"/>
        </w:rPr>
        <w:t xml:space="preserve">При проведенні будівельно-монтажних робіт </w:t>
      </w:r>
      <w:r w:rsidR="00AB5B16" w:rsidRPr="007C11E1">
        <w:rPr>
          <w:sz w:val="24"/>
          <w:szCs w:val="24"/>
          <w:lang w:val="uk-UA"/>
        </w:rPr>
        <w:t xml:space="preserve">Підрядником </w:t>
      </w:r>
      <w:r w:rsidR="00CD790C" w:rsidRPr="007C11E1">
        <w:rPr>
          <w:sz w:val="24"/>
          <w:szCs w:val="24"/>
          <w:lang w:val="uk-UA"/>
        </w:rPr>
        <w:t>повинні бути розділені та утилізовані самостійно сміття, металобрухт та побутові відходи.</w:t>
      </w:r>
    </w:p>
    <w:p w14:paraId="263D421B" w14:textId="004A5898" w:rsidR="0005381D" w:rsidRDefault="0005381D" w:rsidP="0054480A">
      <w:pPr>
        <w:ind w:firstLine="567"/>
        <w:jc w:val="both"/>
        <w:rPr>
          <w:sz w:val="24"/>
          <w:szCs w:val="24"/>
          <w:lang w:val="uk-UA"/>
        </w:rPr>
      </w:pPr>
    </w:p>
    <w:p w14:paraId="3F355F70" w14:textId="77777777" w:rsidR="003739E4" w:rsidRPr="007C11E1" w:rsidRDefault="003739E4" w:rsidP="0054480A">
      <w:pPr>
        <w:ind w:firstLine="567"/>
        <w:jc w:val="both"/>
        <w:rPr>
          <w:sz w:val="24"/>
          <w:szCs w:val="24"/>
          <w:lang w:val="uk-UA"/>
        </w:rPr>
      </w:pPr>
    </w:p>
    <w:p w14:paraId="171DDB61" w14:textId="433D7E7C" w:rsidR="00CD790C" w:rsidRPr="007C11E1" w:rsidRDefault="00B220A6" w:rsidP="0054480A">
      <w:pPr>
        <w:keepNext/>
        <w:ind w:left="1077"/>
        <w:jc w:val="both"/>
        <w:rPr>
          <w:b/>
          <w:sz w:val="24"/>
          <w:szCs w:val="24"/>
          <w:lang w:val="uk-UA"/>
        </w:rPr>
      </w:pPr>
      <w:r>
        <w:rPr>
          <w:b/>
          <w:sz w:val="24"/>
          <w:szCs w:val="24"/>
          <w:lang w:val="uk-UA"/>
        </w:rPr>
        <w:t xml:space="preserve">7. </w:t>
      </w:r>
      <w:r w:rsidR="00CD790C" w:rsidRPr="007C11E1">
        <w:rPr>
          <w:b/>
          <w:sz w:val="24"/>
          <w:szCs w:val="24"/>
          <w:lang w:val="uk-UA"/>
        </w:rPr>
        <w:t>Інші вимоги.</w:t>
      </w:r>
    </w:p>
    <w:p w14:paraId="6F75DC58" w14:textId="5814FEE2" w:rsidR="00CD790C" w:rsidRPr="007C11E1" w:rsidRDefault="00B220A6" w:rsidP="0054480A">
      <w:pPr>
        <w:ind w:firstLine="567"/>
        <w:jc w:val="both"/>
        <w:rPr>
          <w:sz w:val="24"/>
          <w:szCs w:val="24"/>
          <w:lang w:val="uk-UA"/>
        </w:rPr>
      </w:pPr>
      <w:r>
        <w:rPr>
          <w:sz w:val="24"/>
          <w:szCs w:val="24"/>
          <w:lang w:val="uk-UA"/>
        </w:rPr>
        <w:t xml:space="preserve">7.1. </w:t>
      </w:r>
      <w:r w:rsidR="00CD790C" w:rsidRPr="007C11E1">
        <w:rPr>
          <w:sz w:val="24"/>
          <w:szCs w:val="24"/>
          <w:lang w:val="uk-UA"/>
        </w:rPr>
        <w:t>Окремі положення цього завдання можуть уточнюватися і доповнюватися в ході виконання робіт встановленим порядком за погодженням сторін.</w:t>
      </w:r>
    </w:p>
    <w:p w14:paraId="60320CDA" w14:textId="77777777" w:rsidR="00E03B7E" w:rsidRPr="007C11E1" w:rsidRDefault="00E03B7E" w:rsidP="0054480A">
      <w:pPr>
        <w:pStyle w:val="Twordnormal"/>
        <w:widowControl w:val="0"/>
        <w:ind w:firstLine="567"/>
        <w:rPr>
          <w:rFonts w:ascii="Calibri" w:hAnsi="Calibri"/>
          <w:i w:val="0"/>
          <w:iCs/>
          <w:sz w:val="20"/>
          <w:szCs w:val="20"/>
          <w:lang w:val="uk-UA"/>
        </w:rPr>
      </w:pPr>
    </w:p>
    <w:p w14:paraId="26F4D654" w14:textId="19CF1F39" w:rsidR="004E3D1B" w:rsidRDefault="004E3D1B" w:rsidP="0054480A">
      <w:pPr>
        <w:pStyle w:val="Twordnormal"/>
        <w:ind w:firstLine="0"/>
        <w:rPr>
          <w:rFonts w:ascii="Times New Roman" w:hAnsi="Times New Roman"/>
          <w:b/>
          <w:i w:val="0"/>
          <w:iCs/>
          <w:sz w:val="24"/>
          <w:lang w:val="uk-UA"/>
        </w:rPr>
      </w:pPr>
    </w:p>
    <w:p w14:paraId="39ED84DB" w14:textId="680E9368" w:rsidR="004E3D1B" w:rsidRDefault="004E3D1B" w:rsidP="0054480A">
      <w:pPr>
        <w:pStyle w:val="Twordnormal"/>
        <w:ind w:firstLine="567"/>
        <w:rPr>
          <w:rFonts w:ascii="Times New Roman" w:hAnsi="Times New Roman"/>
          <w:b/>
          <w:i w:val="0"/>
          <w:iCs/>
          <w:sz w:val="24"/>
          <w:lang w:val="uk-UA"/>
        </w:rPr>
      </w:pPr>
    </w:p>
    <w:p w14:paraId="170D2C6E" w14:textId="77777777" w:rsidR="005B7261" w:rsidRDefault="005B7261" w:rsidP="0054480A">
      <w:pPr>
        <w:pStyle w:val="Twordnormal"/>
        <w:ind w:firstLine="567"/>
        <w:rPr>
          <w:rFonts w:ascii="Times New Roman" w:hAnsi="Times New Roman"/>
          <w:b/>
          <w:i w:val="0"/>
          <w:iCs/>
          <w:sz w:val="24"/>
          <w:lang w:val="uk-UA"/>
        </w:rPr>
      </w:pPr>
    </w:p>
    <w:p w14:paraId="73B87480" w14:textId="77777777" w:rsidR="005B7261" w:rsidRDefault="005B7261" w:rsidP="0054480A">
      <w:pPr>
        <w:pStyle w:val="Twordnormal"/>
        <w:ind w:firstLine="567"/>
        <w:rPr>
          <w:rFonts w:ascii="Times New Roman" w:hAnsi="Times New Roman"/>
          <w:b/>
          <w:i w:val="0"/>
          <w:iCs/>
          <w:sz w:val="24"/>
          <w:lang w:val="uk-UA"/>
        </w:rPr>
      </w:pPr>
    </w:p>
    <w:p w14:paraId="2ABE9E1A" w14:textId="77777777" w:rsidR="00DA05F2" w:rsidRDefault="00DA05F2" w:rsidP="0054480A">
      <w:pPr>
        <w:pStyle w:val="Twordnormal"/>
        <w:ind w:firstLine="0"/>
        <w:rPr>
          <w:rFonts w:ascii="Times New Roman" w:hAnsi="Times New Roman"/>
          <w:b/>
          <w:i w:val="0"/>
          <w:iCs/>
          <w:sz w:val="24"/>
          <w:lang w:val="uk-UA"/>
        </w:rPr>
      </w:pPr>
    </w:p>
    <w:p w14:paraId="17AF13FD" w14:textId="6118224F" w:rsidR="007243CA" w:rsidRDefault="007243CA" w:rsidP="0054480A">
      <w:pPr>
        <w:pStyle w:val="Twordnormal"/>
        <w:ind w:firstLine="0"/>
        <w:rPr>
          <w:rFonts w:ascii="Times New Roman" w:hAnsi="Times New Roman"/>
          <w:b/>
          <w:i w:val="0"/>
          <w:iCs/>
          <w:sz w:val="24"/>
          <w:lang w:val="uk-UA"/>
        </w:rPr>
      </w:pPr>
      <w:r w:rsidRPr="00CD790C">
        <w:rPr>
          <w:rFonts w:ascii="Times New Roman" w:hAnsi="Times New Roman"/>
          <w:b/>
          <w:i w:val="0"/>
          <w:iCs/>
          <w:sz w:val="24"/>
          <w:lang w:val="uk-UA"/>
        </w:rPr>
        <w:t>ПОГОДЖЕНО:</w:t>
      </w:r>
    </w:p>
    <w:p w14:paraId="75E9145A" w14:textId="09BEB0DE" w:rsidR="00033062" w:rsidRDefault="00033062" w:rsidP="0054480A">
      <w:pPr>
        <w:pStyle w:val="Twordnormal"/>
        <w:ind w:firstLine="0"/>
        <w:rPr>
          <w:rFonts w:ascii="Times New Roman" w:hAnsi="Times New Roman"/>
          <w:b/>
          <w:i w:val="0"/>
          <w:iCs/>
          <w:sz w:val="24"/>
          <w:lang w:val="uk-UA"/>
        </w:rPr>
      </w:pPr>
    </w:p>
    <w:p w14:paraId="0D7FE387" w14:textId="77777777" w:rsidR="009B58C9" w:rsidRDefault="009B58C9" w:rsidP="0054480A">
      <w:pPr>
        <w:pStyle w:val="Twordnormal"/>
        <w:ind w:firstLine="0"/>
        <w:rPr>
          <w:rFonts w:ascii="Times New Roman" w:hAnsi="Times New Roman"/>
          <w:b/>
          <w:i w:val="0"/>
          <w:iCs/>
          <w:sz w:val="24"/>
          <w:lang w:val="uk-UA"/>
        </w:rPr>
      </w:pPr>
    </w:p>
    <w:p w14:paraId="7393E4F9" w14:textId="18296D1E" w:rsidR="00033062" w:rsidRPr="009B58C9" w:rsidRDefault="00C9720D" w:rsidP="0054480A">
      <w:pPr>
        <w:pStyle w:val="Twordnormal"/>
        <w:ind w:firstLine="0"/>
        <w:rPr>
          <w:rFonts w:ascii="Times New Roman" w:hAnsi="Times New Roman"/>
          <w:i w:val="0"/>
          <w:iCs/>
          <w:sz w:val="24"/>
          <w:lang w:val="uk-UA"/>
        </w:rPr>
      </w:pPr>
      <w:r w:rsidRPr="009B58C9">
        <w:rPr>
          <w:rFonts w:ascii="Times New Roman" w:hAnsi="Times New Roman"/>
          <w:i w:val="0"/>
          <w:iCs/>
          <w:sz w:val="24"/>
          <w:lang w:val="uk-UA"/>
        </w:rPr>
        <w:t>Головний інженер</w:t>
      </w:r>
      <w:r w:rsidRPr="009B58C9">
        <w:rPr>
          <w:rFonts w:ascii="Times New Roman" w:hAnsi="Times New Roman"/>
          <w:i w:val="0"/>
          <w:iCs/>
          <w:sz w:val="24"/>
          <w:lang w:val="uk-UA"/>
        </w:rPr>
        <w:tab/>
      </w:r>
      <w:r>
        <w:rPr>
          <w:rFonts w:ascii="Times New Roman" w:hAnsi="Times New Roman"/>
          <w:b/>
          <w:i w:val="0"/>
          <w:iCs/>
          <w:sz w:val="24"/>
          <w:lang w:val="uk-UA"/>
        </w:rPr>
        <w:tab/>
      </w:r>
      <w:r>
        <w:rPr>
          <w:rFonts w:ascii="Times New Roman" w:hAnsi="Times New Roman"/>
          <w:b/>
          <w:i w:val="0"/>
          <w:iCs/>
          <w:sz w:val="24"/>
          <w:lang w:val="uk-UA"/>
        </w:rPr>
        <w:tab/>
      </w:r>
      <w:r>
        <w:rPr>
          <w:rFonts w:ascii="Times New Roman" w:hAnsi="Times New Roman"/>
          <w:b/>
          <w:i w:val="0"/>
          <w:iCs/>
          <w:sz w:val="24"/>
          <w:lang w:val="uk-UA"/>
        </w:rPr>
        <w:tab/>
      </w:r>
      <w:r>
        <w:rPr>
          <w:rFonts w:ascii="Times New Roman" w:hAnsi="Times New Roman"/>
          <w:b/>
          <w:i w:val="0"/>
          <w:iCs/>
          <w:sz w:val="24"/>
          <w:lang w:val="uk-UA"/>
        </w:rPr>
        <w:tab/>
      </w:r>
      <w:r>
        <w:rPr>
          <w:rFonts w:ascii="Times New Roman" w:hAnsi="Times New Roman"/>
          <w:b/>
          <w:i w:val="0"/>
          <w:iCs/>
          <w:sz w:val="24"/>
          <w:lang w:val="uk-UA"/>
        </w:rPr>
        <w:tab/>
      </w:r>
      <w:r>
        <w:rPr>
          <w:rFonts w:ascii="Times New Roman" w:hAnsi="Times New Roman"/>
          <w:b/>
          <w:i w:val="0"/>
          <w:iCs/>
          <w:sz w:val="24"/>
          <w:lang w:val="uk-UA"/>
        </w:rPr>
        <w:tab/>
      </w:r>
      <w:r>
        <w:rPr>
          <w:rFonts w:ascii="Times New Roman" w:hAnsi="Times New Roman"/>
          <w:b/>
          <w:i w:val="0"/>
          <w:iCs/>
          <w:sz w:val="24"/>
          <w:lang w:val="uk-UA"/>
        </w:rPr>
        <w:tab/>
      </w:r>
      <w:r w:rsidRPr="009B58C9">
        <w:rPr>
          <w:rFonts w:ascii="Times New Roman" w:hAnsi="Times New Roman"/>
          <w:i w:val="0"/>
          <w:iCs/>
          <w:sz w:val="24"/>
          <w:lang w:val="uk-UA"/>
        </w:rPr>
        <w:t>Г. Соколовський</w:t>
      </w:r>
    </w:p>
    <w:p w14:paraId="577815ED"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Менеджер з технічного</w:t>
      </w:r>
    </w:p>
    <w:p w14:paraId="34EE1AA9"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обслуговування та сервісу</w:t>
      </w:r>
      <w:r>
        <w:rPr>
          <w:rFonts w:ascii="Times New Roman" w:hAnsi="Times New Roman"/>
          <w:i w:val="0"/>
          <w:iCs/>
          <w:sz w:val="24"/>
          <w:lang w:val="uk-UA"/>
        </w:rPr>
        <w:tab/>
      </w:r>
      <w:r>
        <w:rPr>
          <w:rFonts w:ascii="Times New Roman" w:hAnsi="Times New Roman"/>
          <w:i w:val="0"/>
          <w:iCs/>
          <w:sz w:val="24"/>
          <w:lang w:val="uk-UA"/>
        </w:rPr>
        <w:tab/>
      </w:r>
      <w:r w:rsidRPr="002826F4">
        <w:rPr>
          <w:rFonts w:ascii="Times New Roman" w:hAnsi="Times New Roman"/>
          <w:i w:val="0"/>
          <w:iCs/>
          <w:sz w:val="24"/>
        </w:rPr>
        <w:t xml:space="preserve"> </w:t>
      </w:r>
      <w:r w:rsidRPr="003B7453">
        <w:rPr>
          <w:rFonts w:ascii="Times New Roman" w:hAnsi="Times New Roman"/>
          <w:i w:val="0"/>
          <w:iCs/>
          <w:sz w:val="24"/>
        </w:rPr>
        <w:t>________________</w:t>
      </w:r>
      <w:r>
        <w:rPr>
          <w:rFonts w:ascii="Times New Roman" w:hAnsi="Times New Roman"/>
          <w:i w:val="0"/>
          <w:iCs/>
          <w:sz w:val="24"/>
          <w:lang w:val="uk-UA"/>
        </w:rPr>
        <w:tab/>
      </w:r>
      <w:r w:rsidRPr="003B7453">
        <w:rPr>
          <w:rFonts w:ascii="Times New Roman" w:hAnsi="Times New Roman"/>
          <w:i w:val="0"/>
          <w:iCs/>
          <w:sz w:val="24"/>
        </w:rPr>
        <w:t xml:space="preserve"> </w:t>
      </w:r>
      <w:r w:rsidRPr="003B7453">
        <w:rPr>
          <w:rFonts w:ascii="Times New Roman" w:hAnsi="Times New Roman"/>
          <w:i w:val="0"/>
          <w:iCs/>
          <w:sz w:val="24"/>
        </w:rPr>
        <w:tab/>
      </w:r>
      <w:r w:rsidRPr="003B7453">
        <w:rPr>
          <w:rFonts w:ascii="Times New Roman" w:hAnsi="Times New Roman"/>
          <w:i w:val="0"/>
          <w:iCs/>
          <w:sz w:val="24"/>
        </w:rPr>
        <w:tab/>
      </w:r>
      <w:r>
        <w:rPr>
          <w:rFonts w:ascii="Times New Roman" w:hAnsi="Times New Roman"/>
          <w:i w:val="0"/>
          <w:iCs/>
          <w:sz w:val="24"/>
          <w:lang w:val="uk-UA"/>
        </w:rPr>
        <w:t>О. Давиденко</w:t>
      </w:r>
    </w:p>
    <w:p w14:paraId="62ED83B2" w14:textId="747381F2" w:rsidR="00C9720D" w:rsidRDefault="009B58C9"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 xml:space="preserve">Керівник групи автоматизації та </w:t>
      </w:r>
    </w:p>
    <w:p w14:paraId="3F4455EC" w14:textId="7EDD66A5" w:rsidR="009B58C9" w:rsidRDefault="009B58C9"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електротехніки</w:t>
      </w:r>
      <w:r>
        <w:rPr>
          <w:rFonts w:ascii="Times New Roman" w:hAnsi="Times New Roman"/>
          <w:bCs/>
          <w:i w:val="0"/>
          <w:iCs/>
          <w:sz w:val="24"/>
          <w:lang w:val="uk-UA"/>
        </w:rPr>
        <w:tab/>
      </w:r>
      <w:r>
        <w:rPr>
          <w:rFonts w:ascii="Times New Roman" w:hAnsi="Times New Roman"/>
          <w:bCs/>
          <w:i w:val="0"/>
          <w:iCs/>
          <w:sz w:val="24"/>
          <w:lang w:val="uk-UA"/>
        </w:rPr>
        <w:tab/>
      </w:r>
      <w:r>
        <w:rPr>
          <w:rFonts w:ascii="Times New Roman" w:hAnsi="Times New Roman"/>
          <w:bCs/>
          <w:i w:val="0"/>
          <w:iCs/>
          <w:sz w:val="24"/>
          <w:lang w:val="uk-UA"/>
        </w:rPr>
        <w:tab/>
        <w:t>_________________</w:t>
      </w:r>
      <w:r>
        <w:rPr>
          <w:rFonts w:ascii="Times New Roman" w:hAnsi="Times New Roman"/>
          <w:bCs/>
          <w:i w:val="0"/>
          <w:iCs/>
          <w:sz w:val="24"/>
          <w:lang w:val="uk-UA"/>
        </w:rPr>
        <w:tab/>
      </w:r>
      <w:r>
        <w:rPr>
          <w:rFonts w:ascii="Times New Roman" w:hAnsi="Times New Roman"/>
          <w:bCs/>
          <w:i w:val="0"/>
          <w:iCs/>
          <w:sz w:val="24"/>
          <w:lang w:val="uk-UA"/>
        </w:rPr>
        <w:tab/>
      </w:r>
      <w:r>
        <w:rPr>
          <w:rFonts w:ascii="Times New Roman" w:hAnsi="Times New Roman"/>
          <w:bCs/>
          <w:i w:val="0"/>
          <w:iCs/>
          <w:sz w:val="24"/>
          <w:lang w:val="uk-UA"/>
        </w:rPr>
        <w:tab/>
        <w:t>Р. Сапіга</w:t>
      </w:r>
    </w:p>
    <w:p w14:paraId="72D47A4B" w14:textId="77777777" w:rsidR="009B58C9" w:rsidRDefault="009B58C9" w:rsidP="00655CA1">
      <w:pPr>
        <w:pStyle w:val="Twordnormal"/>
        <w:ind w:firstLine="0"/>
        <w:rPr>
          <w:rFonts w:ascii="Times New Roman" w:hAnsi="Times New Roman"/>
          <w:bCs/>
          <w:i w:val="0"/>
          <w:iCs/>
          <w:sz w:val="24"/>
          <w:lang w:val="uk-UA"/>
        </w:rPr>
      </w:pPr>
    </w:p>
    <w:p w14:paraId="2D819F03" w14:textId="084BE71A" w:rsidR="00655CA1" w:rsidRDefault="00655CA1"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Майстер електротехнічного</w:t>
      </w:r>
    </w:p>
    <w:p w14:paraId="60BDF2DB" w14:textId="0FD49F33" w:rsidR="00655CA1" w:rsidRDefault="009B58C9"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н</w:t>
      </w:r>
      <w:r w:rsidR="00655CA1">
        <w:rPr>
          <w:rFonts w:ascii="Times New Roman" w:hAnsi="Times New Roman"/>
          <w:bCs/>
          <w:i w:val="0"/>
          <w:iCs/>
          <w:sz w:val="24"/>
          <w:lang w:val="uk-UA"/>
        </w:rPr>
        <w:t>апряму                                             _________________</w:t>
      </w:r>
      <w:r w:rsidR="00655CA1">
        <w:rPr>
          <w:rFonts w:ascii="Times New Roman" w:hAnsi="Times New Roman"/>
          <w:bCs/>
          <w:i w:val="0"/>
          <w:iCs/>
          <w:sz w:val="24"/>
          <w:lang w:val="uk-UA"/>
        </w:rPr>
        <w:tab/>
      </w:r>
      <w:r w:rsidR="00655CA1">
        <w:rPr>
          <w:rFonts w:ascii="Times New Roman" w:hAnsi="Times New Roman"/>
          <w:bCs/>
          <w:i w:val="0"/>
          <w:iCs/>
          <w:sz w:val="24"/>
          <w:lang w:val="uk-UA"/>
        </w:rPr>
        <w:tab/>
        <w:t xml:space="preserve">            Б. Кузнєцов</w:t>
      </w:r>
    </w:p>
    <w:p w14:paraId="721AA14F" w14:textId="77777777" w:rsidR="00655CA1" w:rsidRPr="00C23822" w:rsidRDefault="00655CA1"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 xml:space="preserve">Головний енергетик                         </w:t>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t>__________________                        О. Шут</w:t>
      </w:r>
    </w:p>
    <w:p w14:paraId="02AB472B" w14:textId="7264CB88" w:rsidR="00655CA1" w:rsidRPr="002F0D8B" w:rsidRDefault="00304E12" w:rsidP="00655CA1">
      <w:pPr>
        <w:pStyle w:val="Twordnormal"/>
        <w:ind w:firstLine="0"/>
        <w:rPr>
          <w:rFonts w:ascii="Times New Roman" w:hAnsi="Times New Roman"/>
          <w:i w:val="0"/>
          <w:iCs/>
          <w:sz w:val="24"/>
        </w:rPr>
      </w:pPr>
      <w:r>
        <w:rPr>
          <w:rFonts w:ascii="Times New Roman" w:hAnsi="Times New Roman"/>
          <w:i w:val="0"/>
          <w:iCs/>
          <w:sz w:val="24"/>
          <w:lang w:val="uk-UA"/>
        </w:rPr>
        <w:t>Менеджер</w:t>
      </w:r>
      <w:r w:rsidR="00655CA1" w:rsidRPr="00CD790C">
        <w:rPr>
          <w:rFonts w:ascii="Times New Roman" w:hAnsi="Times New Roman"/>
          <w:i w:val="0"/>
          <w:iCs/>
          <w:sz w:val="24"/>
          <w:lang w:val="uk-UA"/>
        </w:rPr>
        <w:t xml:space="preserve"> з охорони праці</w:t>
      </w:r>
      <w:r w:rsidR="00655CA1" w:rsidRPr="00CD790C">
        <w:rPr>
          <w:rFonts w:ascii="Times New Roman" w:hAnsi="Times New Roman"/>
          <w:i w:val="0"/>
          <w:iCs/>
          <w:sz w:val="24"/>
          <w:lang w:val="uk-UA"/>
        </w:rPr>
        <w:tab/>
      </w:r>
      <w:r w:rsidR="00655CA1" w:rsidRPr="00CD790C">
        <w:rPr>
          <w:rFonts w:ascii="Times New Roman" w:hAnsi="Times New Roman"/>
          <w:i w:val="0"/>
          <w:iCs/>
          <w:sz w:val="24"/>
          <w:lang w:val="uk-UA"/>
        </w:rPr>
        <w:tab/>
      </w:r>
      <w:r w:rsidR="00655CA1">
        <w:rPr>
          <w:rFonts w:ascii="Times New Roman" w:hAnsi="Times New Roman"/>
          <w:i w:val="0"/>
          <w:iCs/>
          <w:sz w:val="24"/>
          <w:lang w:val="uk-UA"/>
        </w:rPr>
        <w:t>_</w:t>
      </w:r>
      <w:r w:rsidR="00655CA1" w:rsidRPr="003B7453">
        <w:rPr>
          <w:rFonts w:ascii="Times New Roman" w:hAnsi="Times New Roman"/>
          <w:i w:val="0"/>
          <w:iCs/>
          <w:sz w:val="24"/>
        </w:rPr>
        <w:t>_______________</w:t>
      </w:r>
      <w:r w:rsidR="002F0D8B">
        <w:rPr>
          <w:rFonts w:ascii="Times New Roman" w:hAnsi="Times New Roman"/>
          <w:i w:val="0"/>
          <w:iCs/>
          <w:sz w:val="24"/>
          <w:lang w:val="uk-UA"/>
        </w:rPr>
        <w:t>_</w:t>
      </w:r>
      <w:r w:rsidR="00655CA1" w:rsidRPr="00CD790C">
        <w:rPr>
          <w:rFonts w:ascii="Times New Roman" w:hAnsi="Times New Roman"/>
          <w:i w:val="0"/>
          <w:iCs/>
          <w:sz w:val="24"/>
          <w:lang w:val="uk-UA"/>
        </w:rPr>
        <w:tab/>
      </w:r>
      <w:r w:rsidR="00655CA1">
        <w:rPr>
          <w:rFonts w:ascii="Times New Roman" w:hAnsi="Times New Roman"/>
          <w:i w:val="0"/>
          <w:iCs/>
          <w:sz w:val="24"/>
          <w:lang w:val="uk-UA"/>
        </w:rPr>
        <w:t xml:space="preserve">                        О. </w:t>
      </w:r>
      <w:r w:rsidR="00655CA1" w:rsidRPr="00CE3921">
        <w:rPr>
          <w:rFonts w:ascii="Times New Roman" w:hAnsi="Times New Roman"/>
          <w:i w:val="0"/>
          <w:iCs/>
          <w:sz w:val="24"/>
          <w:lang w:val="uk-UA"/>
        </w:rPr>
        <w:t>Михайлов</w:t>
      </w:r>
    </w:p>
    <w:p w14:paraId="0E483063" w14:textId="77777777" w:rsidR="00D556F1" w:rsidRPr="002F0D8B" w:rsidRDefault="00D556F1" w:rsidP="00655CA1">
      <w:pPr>
        <w:pStyle w:val="Twordnormal"/>
        <w:ind w:firstLine="0"/>
        <w:rPr>
          <w:rFonts w:ascii="Times New Roman" w:hAnsi="Times New Roman"/>
          <w:i w:val="0"/>
          <w:iCs/>
          <w:sz w:val="24"/>
        </w:rPr>
      </w:pPr>
    </w:p>
    <w:p w14:paraId="5FA2F26A" w14:textId="543BA60B" w:rsidR="00D556F1" w:rsidRDefault="002F0D8B" w:rsidP="00655CA1">
      <w:pPr>
        <w:pStyle w:val="Twordnormal"/>
        <w:ind w:firstLine="0"/>
        <w:rPr>
          <w:rFonts w:ascii="Times New Roman" w:hAnsi="Times New Roman"/>
          <w:i w:val="0"/>
          <w:iCs/>
          <w:sz w:val="24"/>
          <w:lang w:val="uk-UA"/>
        </w:rPr>
      </w:pPr>
      <w:r>
        <w:rPr>
          <w:rFonts w:ascii="Times New Roman" w:hAnsi="Times New Roman"/>
          <w:i w:val="0"/>
          <w:iCs/>
          <w:sz w:val="24"/>
          <w:lang w:val="uk-UA"/>
        </w:rPr>
        <w:t xml:space="preserve">Провідний фахівець </w:t>
      </w:r>
    </w:p>
    <w:p w14:paraId="1E8E66D2" w14:textId="57E29E23" w:rsidR="002F0D8B" w:rsidRPr="002F0D8B" w:rsidRDefault="002F0D8B" w:rsidP="00655CA1">
      <w:pPr>
        <w:pStyle w:val="Twordnormal"/>
        <w:ind w:firstLine="0"/>
        <w:rPr>
          <w:rFonts w:ascii="Times New Roman" w:hAnsi="Times New Roman"/>
          <w:i w:val="0"/>
          <w:iCs/>
          <w:sz w:val="24"/>
          <w:lang w:val="uk-UA"/>
        </w:rPr>
      </w:pPr>
      <w:r>
        <w:rPr>
          <w:rFonts w:ascii="Times New Roman" w:hAnsi="Times New Roman"/>
          <w:i w:val="0"/>
          <w:iCs/>
          <w:sz w:val="24"/>
          <w:lang w:val="uk-UA"/>
        </w:rPr>
        <w:t>з охорони навколишнього середовища______________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М. Тибінь</w:t>
      </w:r>
    </w:p>
    <w:p w14:paraId="7FD5ECA6" w14:textId="77777777" w:rsidR="00655CA1" w:rsidRDefault="00655CA1" w:rsidP="00655CA1">
      <w:pPr>
        <w:pStyle w:val="Twordnormal"/>
        <w:ind w:firstLine="0"/>
        <w:rPr>
          <w:rFonts w:ascii="Times New Roman" w:hAnsi="Times New Roman"/>
          <w:i w:val="0"/>
          <w:iCs/>
          <w:sz w:val="24"/>
          <w:lang w:val="uk-UA"/>
        </w:rPr>
      </w:pPr>
    </w:p>
    <w:p w14:paraId="4CE486B4"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 xml:space="preserve">Провідний інженер з будівництва та </w:t>
      </w:r>
    </w:p>
    <w:p w14:paraId="7610959B" w14:textId="697CA263"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Експлуатації будівель</w:t>
      </w:r>
      <w:r>
        <w:rPr>
          <w:rFonts w:ascii="Times New Roman" w:hAnsi="Times New Roman"/>
          <w:i w:val="0"/>
          <w:iCs/>
          <w:sz w:val="24"/>
          <w:lang w:val="uk-UA"/>
        </w:rPr>
        <w:tab/>
      </w:r>
      <w:r>
        <w:rPr>
          <w:rFonts w:ascii="Times New Roman" w:hAnsi="Times New Roman"/>
          <w:i w:val="0"/>
          <w:iCs/>
          <w:sz w:val="24"/>
          <w:lang w:val="uk-UA"/>
        </w:rPr>
        <w:tab/>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r>
      <w:r w:rsidR="00FA6E76">
        <w:rPr>
          <w:rFonts w:ascii="Times New Roman" w:hAnsi="Times New Roman"/>
          <w:i w:val="0"/>
          <w:iCs/>
          <w:sz w:val="24"/>
          <w:lang w:val="uk-UA"/>
        </w:rPr>
        <w:t>А</w:t>
      </w:r>
      <w:r>
        <w:rPr>
          <w:rFonts w:ascii="Times New Roman" w:hAnsi="Times New Roman"/>
          <w:i w:val="0"/>
          <w:iCs/>
          <w:sz w:val="24"/>
          <w:lang w:val="uk-UA"/>
        </w:rPr>
        <w:t xml:space="preserve">. </w:t>
      </w:r>
      <w:r w:rsidR="00FA6E76">
        <w:rPr>
          <w:rFonts w:ascii="Times New Roman" w:hAnsi="Times New Roman"/>
          <w:i w:val="0"/>
          <w:iCs/>
          <w:sz w:val="24"/>
          <w:lang w:val="uk-UA"/>
        </w:rPr>
        <w:t>Ів</w:t>
      </w:r>
      <w:r w:rsidR="00D46253">
        <w:rPr>
          <w:rFonts w:ascii="Times New Roman" w:hAnsi="Times New Roman"/>
          <w:i w:val="0"/>
          <w:iCs/>
          <w:sz w:val="24"/>
          <w:lang w:val="uk-UA"/>
        </w:rPr>
        <w:t>а</w:t>
      </w:r>
      <w:r w:rsidR="00FA6E76">
        <w:rPr>
          <w:rFonts w:ascii="Times New Roman" w:hAnsi="Times New Roman"/>
          <w:i w:val="0"/>
          <w:iCs/>
          <w:sz w:val="24"/>
          <w:lang w:val="uk-UA"/>
        </w:rPr>
        <w:t>нченко</w:t>
      </w:r>
      <w:r>
        <w:rPr>
          <w:rFonts w:ascii="Times New Roman" w:hAnsi="Times New Roman"/>
          <w:i w:val="0"/>
          <w:iCs/>
          <w:sz w:val="24"/>
          <w:lang w:val="uk-UA"/>
        </w:rPr>
        <w:t xml:space="preserve"> </w:t>
      </w:r>
    </w:p>
    <w:p w14:paraId="754862ED" w14:textId="5C4C4F34"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Інженер електронік</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r>
      <w:r w:rsidR="00D46253">
        <w:rPr>
          <w:rFonts w:ascii="Times New Roman" w:hAnsi="Times New Roman"/>
          <w:i w:val="0"/>
          <w:iCs/>
          <w:sz w:val="24"/>
          <w:lang w:val="uk-UA"/>
        </w:rPr>
        <w:t>В. Піркл</w:t>
      </w:r>
    </w:p>
    <w:p w14:paraId="7508159B" w14:textId="77777777" w:rsidR="00655CA1" w:rsidRDefault="00655CA1" w:rsidP="00655CA1">
      <w:pPr>
        <w:pStyle w:val="Twordnormal"/>
        <w:ind w:firstLine="0"/>
        <w:rPr>
          <w:rFonts w:ascii="Times New Roman" w:hAnsi="Times New Roman"/>
          <w:i w:val="0"/>
          <w:iCs/>
          <w:sz w:val="24"/>
          <w:lang w:val="uk-UA"/>
        </w:rPr>
      </w:pPr>
    </w:p>
    <w:p w14:paraId="5231D0B8" w14:textId="77777777" w:rsidR="00655CA1" w:rsidRPr="009F3F20" w:rsidRDefault="00655CA1" w:rsidP="00655CA1">
      <w:pPr>
        <w:pStyle w:val="Twordnormal"/>
        <w:ind w:firstLine="0"/>
        <w:rPr>
          <w:rFonts w:ascii="Times New Roman" w:hAnsi="Times New Roman"/>
          <w:i w:val="0"/>
          <w:iCs/>
          <w:sz w:val="24"/>
          <w:lang w:val="uk-UA"/>
        </w:rPr>
      </w:pPr>
      <w:r w:rsidRPr="00D5435E">
        <w:rPr>
          <w:rFonts w:ascii="Times New Roman" w:hAnsi="Times New Roman"/>
          <w:i w:val="0"/>
          <w:iCs/>
          <w:sz w:val="24"/>
          <w:lang w:val="uk-UA"/>
        </w:rPr>
        <w:t xml:space="preserve">Начальник відділу IT бізнес </w:t>
      </w:r>
    </w:p>
    <w:p w14:paraId="6035CA8A" w14:textId="77777777" w:rsidR="00814133" w:rsidRDefault="00655CA1" w:rsidP="00655CA1">
      <w:pPr>
        <w:pStyle w:val="Twordnormal"/>
        <w:ind w:firstLine="0"/>
        <w:rPr>
          <w:rFonts w:ascii="Times New Roman" w:hAnsi="Times New Roman"/>
          <w:i w:val="0"/>
          <w:iCs/>
          <w:sz w:val="24"/>
          <w:lang w:val="uk-UA"/>
        </w:rPr>
      </w:pPr>
      <w:r w:rsidRPr="00D5435E">
        <w:rPr>
          <w:rFonts w:ascii="Times New Roman" w:hAnsi="Times New Roman"/>
          <w:i w:val="0"/>
          <w:iCs/>
          <w:sz w:val="24"/>
          <w:lang w:val="uk-UA"/>
        </w:rPr>
        <w:t>сервісів та інфраструктури</w:t>
      </w:r>
      <w:r w:rsidRPr="009F3F20">
        <w:rPr>
          <w:rFonts w:ascii="Times New Roman" w:hAnsi="Times New Roman"/>
          <w:i w:val="0"/>
          <w:iCs/>
          <w:sz w:val="24"/>
          <w:lang w:val="uk-UA"/>
        </w:rPr>
        <w:tab/>
      </w:r>
      <w:r w:rsidRPr="009F3F20">
        <w:rPr>
          <w:rFonts w:ascii="Times New Roman" w:hAnsi="Times New Roman"/>
          <w:i w:val="0"/>
          <w:iCs/>
          <w:sz w:val="24"/>
          <w:lang w:val="uk-UA"/>
        </w:rPr>
        <w:tab/>
      </w:r>
      <w:r>
        <w:rPr>
          <w:rFonts w:ascii="Times New Roman" w:hAnsi="Times New Roman"/>
          <w:i w:val="0"/>
          <w:iCs/>
          <w:sz w:val="24"/>
          <w:lang w:val="uk-UA"/>
        </w:rPr>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С. Цуканов</w:t>
      </w:r>
    </w:p>
    <w:p w14:paraId="21365DDE" w14:textId="1B36E0F2" w:rsidR="00A63031" w:rsidRPr="00C9720D" w:rsidRDefault="00A63031" w:rsidP="00655CA1">
      <w:pPr>
        <w:pStyle w:val="Twordnormal"/>
        <w:ind w:firstLine="0"/>
        <w:rPr>
          <w:rFonts w:ascii="Times New Roman" w:hAnsi="Times New Roman"/>
          <w:i w:val="0"/>
          <w:iCs/>
          <w:sz w:val="24"/>
        </w:rPr>
      </w:pPr>
      <w:r>
        <w:rPr>
          <w:rFonts w:ascii="Times New Roman" w:hAnsi="Times New Roman"/>
          <w:i w:val="0"/>
          <w:iCs/>
          <w:sz w:val="24"/>
          <w:lang w:val="uk-UA"/>
        </w:rPr>
        <w:t>Менеджер з ІТ Сервісів</w:t>
      </w:r>
      <w:r>
        <w:rPr>
          <w:rFonts w:ascii="Times New Roman" w:hAnsi="Times New Roman"/>
          <w:i w:val="0"/>
          <w:iCs/>
          <w:sz w:val="24"/>
          <w:lang w:val="uk-UA"/>
        </w:rPr>
        <w:tab/>
      </w:r>
      <w:r>
        <w:rPr>
          <w:rFonts w:ascii="Times New Roman" w:hAnsi="Times New Roman"/>
          <w:i w:val="0"/>
          <w:iCs/>
          <w:sz w:val="24"/>
          <w:lang w:val="uk-UA"/>
        </w:rPr>
        <w:tab/>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О. Калмиков</w:t>
      </w:r>
    </w:p>
    <w:p w14:paraId="6A6D91F2" w14:textId="77777777" w:rsidR="00A63031" w:rsidRDefault="00A63031" w:rsidP="00655CA1">
      <w:pPr>
        <w:pStyle w:val="Twordnormal"/>
        <w:ind w:firstLine="0"/>
        <w:rPr>
          <w:rFonts w:ascii="Times New Roman" w:hAnsi="Times New Roman"/>
          <w:i w:val="0"/>
          <w:iCs/>
          <w:sz w:val="24"/>
          <w:lang w:val="uk-UA"/>
        </w:rPr>
      </w:pPr>
    </w:p>
    <w:p w14:paraId="7C2DED57" w14:textId="0BF3C0C1"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Провідний фахівець з технічних</w:t>
      </w:r>
    </w:p>
    <w:p w14:paraId="08F729DB"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систем безпеки</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О. Кожарко</w:t>
      </w:r>
    </w:p>
    <w:p w14:paraId="776CA3F5" w14:textId="77777777" w:rsidR="009B58C9" w:rsidRPr="009F3F20" w:rsidRDefault="009B58C9" w:rsidP="00655CA1">
      <w:pPr>
        <w:pStyle w:val="Twordnormal"/>
        <w:ind w:firstLine="0"/>
        <w:rPr>
          <w:rFonts w:ascii="Times New Roman" w:hAnsi="Times New Roman"/>
          <w:i w:val="0"/>
          <w:iCs/>
          <w:sz w:val="24"/>
          <w:lang w:val="uk-UA"/>
        </w:rPr>
      </w:pPr>
    </w:p>
    <w:p w14:paraId="528BFF42" w14:textId="36F72FC9" w:rsidR="001E56EA" w:rsidRPr="00633C1D" w:rsidRDefault="001E56EA" w:rsidP="0054480A">
      <w:pPr>
        <w:pStyle w:val="Twordnormal"/>
        <w:ind w:firstLine="0"/>
        <w:rPr>
          <w:rFonts w:ascii="Times New Roman" w:hAnsi="Times New Roman"/>
          <w:i w:val="0"/>
          <w:iCs/>
          <w:sz w:val="24"/>
        </w:rPr>
      </w:pPr>
    </w:p>
    <w:p w14:paraId="49434516" w14:textId="77777777" w:rsidR="00952658" w:rsidRPr="00B403F0" w:rsidRDefault="00952658" w:rsidP="0054480A">
      <w:pPr>
        <w:pStyle w:val="Twordnormal"/>
        <w:ind w:firstLine="0"/>
        <w:rPr>
          <w:rFonts w:ascii="Times New Roman" w:hAnsi="Times New Roman"/>
          <w:b/>
          <w:i w:val="0"/>
          <w:iCs/>
          <w:sz w:val="24"/>
          <w:lang w:val="uk-UA"/>
        </w:rPr>
      </w:pPr>
      <w:r w:rsidRPr="00B403F0">
        <w:rPr>
          <w:rFonts w:ascii="Times New Roman" w:hAnsi="Times New Roman"/>
          <w:b/>
          <w:i w:val="0"/>
          <w:iCs/>
          <w:sz w:val="24"/>
          <w:lang w:val="uk-UA"/>
        </w:rPr>
        <w:t>ВИКОНАЛИ:</w:t>
      </w:r>
    </w:p>
    <w:p w14:paraId="7DE61698" w14:textId="6AC19116" w:rsidR="00952658" w:rsidRDefault="00952658" w:rsidP="0054480A">
      <w:pPr>
        <w:pStyle w:val="Twordnormal"/>
        <w:ind w:firstLine="0"/>
        <w:rPr>
          <w:rFonts w:ascii="Times New Roman" w:hAnsi="Times New Roman"/>
          <w:i w:val="0"/>
          <w:iCs/>
          <w:sz w:val="24"/>
          <w:lang w:val="uk-UA"/>
        </w:rPr>
      </w:pPr>
    </w:p>
    <w:p w14:paraId="773D9746" w14:textId="145ADA06" w:rsidR="00952658" w:rsidRPr="0054480A" w:rsidRDefault="0054480A" w:rsidP="0054480A">
      <w:pPr>
        <w:pStyle w:val="Twordnormal"/>
        <w:ind w:firstLine="0"/>
        <w:rPr>
          <w:rFonts w:ascii="Times New Roman" w:hAnsi="Times New Roman"/>
          <w:i w:val="0"/>
          <w:iCs/>
          <w:sz w:val="24"/>
          <w:lang w:val="uk-UA"/>
        </w:rPr>
      </w:pPr>
      <w:r w:rsidRPr="0054480A">
        <w:rPr>
          <w:rFonts w:ascii="Times New Roman" w:hAnsi="Times New Roman"/>
          <w:i w:val="0"/>
          <w:iCs/>
          <w:sz w:val="24"/>
          <w:lang w:val="uk-UA"/>
        </w:rPr>
        <w:t>Адміністративний менеджер</w:t>
      </w:r>
      <w:r w:rsidRPr="0054480A">
        <w:rPr>
          <w:rFonts w:ascii="Times New Roman" w:hAnsi="Times New Roman"/>
          <w:i w:val="0"/>
          <w:iCs/>
          <w:sz w:val="24"/>
          <w:lang w:val="uk-UA"/>
        </w:rPr>
        <w:tab/>
      </w:r>
      <w:r w:rsidRPr="0054480A">
        <w:rPr>
          <w:rFonts w:ascii="Times New Roman" w:hAnsi="Times New Roman"/>
          <w:i w:val="0"/>
          <w:iCs/>
          <w:sz w:val="24"/>
          <w:lang w:val="uk-UA"/>
        </w:rPr>
        <w:tab/>
      </w:r>
      <w:r w:rsidR="00B058F4" w:rsidRPr="0054480A">
        <w:rPr>
          <w:rFonts w:ascii="Times New Roman" w:hAnsi="Times New Roman"/>
          <w:i w:val="0"/>
          <w:iCs/>
          <w:sz w:val="24"/>
          <w:lang w:val="uk-UA"/>
        </w:rPr>
        <w:t xml:space="preserve">_________________  </w:t>
      </w:r>
      <w:r w:rsidR="008C4872" w:rsidRPr="0054480A">
        <w:rPr>
          <w:rFonts w:ascii="Times New Roman" w:hAnsi="Times New Roman"/>
          <w:i w:val="0"/>
          <w:iCs/>
          <w:sz w:val="24"/>
          <w:lang w:val="uk-UA"/>
        </w:rPr>
        <w:t xml:space="preserve">           </w:t>
      </w:r>
      <w:r w:rsidR="00B058F4" w:rsidRPr="0054480A">
        <w:rPr>
          <w:rFonts w:ascii="Times New Roman" w:hAnsi="Times New Roman"/>
          <w:i w:val="0"/>
          <w:iCs/>
          <w:sz w:val="24"/>
          <w:lang w:val="uk-UA"/>
        </w:rPr>
        <w:t xml:space="preserve"> </w:t>
      </w:r>
      <w:r w:rsidRPr="0054480A">
        <w:rPr>
          <w:rFonts w:ascii="Times New Roman" w:hAnsi="Times New Roman"/>
          <w:i w:val="0"/>
          <w:iCs/>
          <w:sz w:val="24"/>
          <w:lang w:val="uk-UA"/>
        </w:rPr>
        <w:t>С. Криницька</w:t>
      </w:r>
    </w:p>
    <w:p w14:paraId="40D23AD9" w14:textId="5FF3FE88" w:rsidR="00D33B11" w:rsidRPr="00E51D7C" w:rsidRDefault="00D33B11" w:rsidP="0054480A">
      <w:pPr>
        <w:pStyle w:val="Twordnormal"/>
        <w:rPr>
          <w:rFonts w:ascii="Times New Roman" w:hAnsi="Times New Roman"/>
          <w:i w:val="0"/>
          <w:iCs/>
          <w:sz w:val="24"/>
          <w:highlight w:val="yellow"/>
          <w:lang w:val="uk-UA"/>
        </w:rPr>
      </w:pPr>
    </w:p>
    <w:p w14:paraId="5C53C624" w14:textId="201A773D" w:rsidR="00952658" w:rsidRDefault="00D33B11" w:rsidP="0054480A">
      <w:pPr>
        <w:pStyle w:val="Twordnormal"/>
        <w:ind w:firstLine="0"/>
        <w:rPr>
          <w:rFonts w:ascii="Times New Roman" w:hAnsi="Times New Roman"/>
          <w:i w:val="0"/>
          <w:iCs/>
          <w:sz w:val="24"/>
          <w:lang w:val="uk-UA"/>
        </w:rPr>
      </w:pPr>
      <w:r>
        <w:rPr>
          <w:rFonts w:ascii="Times New Roman" w:hAnsi="Times New Roman"/>
          <w:i w:val="0"/>
          <w:iCs/>
          <w:sz w:val="24"/>
          <w:lang w:val="uk-UA"/>
        </w:rPr>
        <w:t xml:space="preserve">     </w:t>
      </w:r>
    </w:p>
    <w:p w14:paraId="659DC734" w14:textId="77777777" w:rsidR="0014391C" w:rsidRDefault="0014391C" w:rsidP="007478C5">
      <w:pPr>
        <w:pStyle w:val="Twordnormal"/>
        <w:ind w:firstLine="0"/>
        <w:jc w:val="center"/>
        <w:rPr>
          <w:rFonts w:ascii="Times New Roman" w:hAnsi="Times New Roman"/>
          <w:b/>
          <w:bCs/>
          <w:i w:val="0"/>
          <w:iCs/>
          <w:sz w:val="24"/>
          <w:lang w:val="uk-UA"/>
        </w:rPr>
      </w:pPr>
    </w:p>
    <w:p w14:paraId="42F46644" w14:textId="77777777" w:rsidR="0014391C" w:rsidRDefault="0014391C" w:rsidP="007478C5">
      <w:pPr>
        <w:pStyle w:val="Twordnormal"/>
        <w:ind w:firstLine="0"/>
        <w:jc w:val="center"/>
        <w:rPr>
          <w:rFonts w:ascii="Times New Roman" w:hAnsi="Times New Roman"/>
          <w:b/>
          <w:bCs/>
          <w:i w:val="0"/>
          <w:iCs/>
          <w:sz w:val="24"/>
          <w:lang w:val="uk-UA"/>
        </w:rPr>
      </w:pPr>
    </w:p>
    <w:p w14:paraId="780EEB19" w14:textId="77777777" w:rsidR="0014391C" w:rsidRDefault="0014391C" w:rsidP="007478C5">
      <w:pPr>
        <w:pStyle w:val="Twordnormal"/>
        <w:ind w:firstLine="0"/>
        <w:jc w:val="center"/>
        <w:rPr>
          <w:rFonts w:ascii="Times New Roman" w:hAnsi="Times New Roman"/>
          <w:b/>
          <w:bCs/>
          <w:i w:val="0"/>
          <w:iCs/>
          <w:sz w:val="24"/>
          <w:lang w:val="uk-UA"/>
        </w:rPr>
      </w:pPr>
    </w:p>
    <w:p w14:paraId="072FFA1E" w14:textId="77777777" w:rsidR="0014391C" w:rsidRDefault="0014391C" w:rsidP="007478C5">
      <w:pPr>
        <w:pStyle w:val="Twordnormal"/>
        <w:ind w:firstLine="0"/>
        <w:jc w:val="center"/>
        <w:rPr>
          <w:rFonts w:ascii="Times New Roman" w:hAnsi="Times New Roman"/>
          <w:b/>
          <w:bCs/>
          <w:i w:val="0"/>
          <w:iCs/>
          <w:sz w:val="24"/>
          <w:lang w:val="uk-UA"/>
        </w:rPr>
      </w:pPr>
    </w:p>
    <w:p w14:paraId="13FDE8CF" w14:textId="77777777" w:rsidR="0014391C" w:rsidRDefault="0014391C" w:rsidP="007478C5">
      <w:pPr>
        <w:pStyle w:val="Twordnormal"/>
        <w:ind w:firstLine="0"/>
        <w:jc w:val="center"/>
        <w:rPr>
          <w:rFonts w:ascii="Times New Roman" w:hAnsi="Times New Roman"/>
          <w:b/>
          <w:bCs/>
          <w:i w:val="0"/>
          <w:iCs/>
          <w:sz w:val="24"/>
          <w:lang w:val="uk-UA"/>
        </w:rPr>
      </w:pPr>
    </w:p>
    <w:p w14:paraId="3726B112" w14:textId="77777777" w:rsidR="0014391C" w:rsidRDefault="0014391C" w:rsidP="007478C5">
      <w:pPr>
        <w:pStyle w:val="Twordnormal"/>
        <w:ind w:firstLine="0"/>
        <w:jc w:val="center"/>
        <w:rPr>
          <w:rFonts w:ascii="Times New Roman" w:hAnsi="Times New Roman"/>
          <w:b/>
          <w:bCs/>
          <w:i w:val="0"/>
          <w:iCs/>
          <w:sz w:val="24"/>
          <w:lang w:val="uk-UA"/>
        </w:rPr>
      </w:pPr>
    </w:p>
    <w:p w14:paraId="2A88FC12" w14:textId="77777777" w:rsidR="0014391C" w:rsidRDefault="0014391C" w:rsidP="007478C5">
      <w:pPr>
        <w:pStyle w:val="Twordnormal"/>
        <w:ind w:firstLine="0"/>
        <w:jc w:val="center"/>
        <w:rPr>
          <w:rFonts w:ascii="Times New Roman" w:hAnsi="Times New Roman"/>
          <w:b/>
          <w:bCs/>
          <w:i w:val="0"/>
          <w:iCs/>
          <w:sz w:val="24"/>
          <w:lang w:val="uk-UA"/>
        </w:rPr>
      </w:pPr>
    </w:p>
    <w:p w14:paraId="44E1CF6F" w14:textId="77777777" w:rsidR="0014391C" w:rsidRDefault="0014391C" w:rsidP="007478C5">
      <w:pPr>
        <w:pStyle w:val="Twordnormal"/>
        <w:ind w:firstLine="0"/>
        <w:jc w:val="center"/>
        <w:rPr>
          <w:rFonts w:ascii="Times New Roman" w:hAnsi="Times New Roman"/>
          <w:b/>
          <w:bCs/>
          <w:i w:val="0"/>
          <w:iCs/>
          <w:sz w:val="24"/>
          <w:lang w:val="uk-UA"/>
        </w:rPr>
      </w:pPr>
    </w:p>
    <w:p w14:paraId="12D0DE9A" w14:textId="77777777" w:rsidR="0014391C" w:rsidRDefault="0014391C" w:rsidP="007478C5">
      <w:pPr>
        <w:pStyle w:val="Twordnormal"/>
        <w:ind w:firstLine="0"/>
        <w:jc w:val="center"/>
        <w:rPr>
          <w:rFonts w:ascii="Times New Roman" w:hAnsi="Times New Roman"/>
          <w:b/>
          <w:bCs/>
          <w:i w:val="0"/>
          <w:iCs/>
          <w:sz w:val="24"/>
          <w:lang w:val="uk-UA"/>
        </w:rPr>
      </w:pPr>
    </w:p>
    <w:p w14:paraId="65F47297" w14:textId="77777777" w:rsidR="0014391C" w:rsidRDefault="0014391C" w:rsidP="007478C5">
      <w:pPr>
        <w:pStyle w:val="Twordnormal"/>
        <w:ind w:firstLine="0"/>
        <w:jc w:val="center"/>
        <w:rPr>
          <w:rFonts w:ascii="Times New Roman" w:hAnsi="Times New Roman"/>
          <w:b/>
          <w:bCs/>
          <w:i w:val="0"/>
          <w:iCs/>
          <w:sz w:val="24"/>
          <w:lang w:val="uk-UA"/>
        </w:rPr>
      </w:pPr>
    </w:p>
    <w:p w14:paraId="502CBC17" w14:textId="77777777" w:rsidR="0014391C" w:rsidRDefault="0014391C" w:rsidP="007478C5">
      <w:pPr>
        <w:pStyle w:val="Twordnormal"/>
        <w:ind w:firstLine="0"/>
        <w:jc w:val="center"/>
        <w:rPr>
          <w:rFonts w:ascii="Times New Roman" w:hAnsi="Times New Roman"/>
          <w:b/>
          <w:bCs/>
          <w:i w:val="0"/>
          <w:iCs/>
          <w:sz w:val="24"/>
          <w:lang w:val="uk-UA"/>
        </w:rPr>
      </w:pPr>
    </w:p>
    <w:p w14:paraId="06F3BCF0" w14:textId="77777777" w:rsidR="001F1999" w:rsidRDefault="001F1999" w:rsidP="007478C5">
      <w:pPr>
        <w:pStyle w:val="Twordnormal"/>
        <w:ind w:firstLine="0"/>
        <w:jc w:val="center"/>
        <w:rPr>
          <w:rFonts w:ascii="Times New Roman" w:hAnsi="Times New Roman"/>
          <w:b/>
          <w:bCs/>
          <w:i w:val="0"/>
          <w:iCs/>
          <w:sz w:val="24"/>
          <w:lang w:val="uk-UA"/>
        </w:rPr>
      </w:pPr>
    </w:p>
    <w:p w14:paraId="5F1E163B" w14:textId="77777777" w:rsidR="001F1999" w:rsidRDefault="001F1999" w:rsidP="007478C5">
      <w:pPr>
        <w:pStyle w:val="Twordnormal"/>
        <w:ind w:firstLine="0"/>
        <w:jc w:val="center"/>
        <w:rPr>
          <w:rFonts w:ascii="Times New Roman" w:hAnsi="Times New Roman"/>
          <w:b/>
          <w:bCs/>
          <w:i w:val="0"/>
          <w:iCs/>
          <w:sz w:val="24"/>
          <w:lang w:val="uk-UA"/>
        </w:rPr>
      </w:pPr>
    </w:p>
    <w:p w14:paraId="7CB0D8D8" w14:textId="77777777" w:rsidR="001F1999" w:rsidRDefault="001F1999" w:rsidP="007478C5">
      <w:pPr>
        <w:pStyle w:val="Twordnormal"/>
        <w:ind w:firstLine="0"/>
        <w:jc w:val="center"/>
        <w:rPr>
          <w:rFonts w:ascii="Times New Roman" w:hAnsi="Times New Roman"/>
          <w:b/>
          <w:bCs/>
          <w:i w:val="0"/>
          <w:iCs/>
          <w:sz w:val="24"/>
          <w:lang w:val="uk-UA"/>
        </w:rPr>
      </w:pPr>
    </w:p>
    <w:p w14:paraId="534C48A6" w14:textId="77777777" w:rsidR="001F1999" w:rsidRDefault="001F1999" w:rsidP="007478C5">
      <w:pPr>
        <w:pStyle w:val="Twordnormal"/>
        <w:ind w:firstLine="0"/>
        <w:jc w:val="center"/>
        <w:rPr>
          <w:rFonts w:ascii="Times New Roman" w:hAnsi="Times New Roman"/>
          <w:b/>
          <w:bCs/>
          <w:i w:val="0"/>
          <w:iCs/>
          <w:sz w:val="24"/>
          <w:lang w:val="uk-UA"/>
        </w:rPr>
      </w:pPr>
    </w:p>
    <w:p w14:paraId="0371FFF8" w14:textId="77777777" w:rsidR="001F1999" w:rsidRDefault="001F1999" w:rsidP="007478C5">
      <w:pPr>
        <w:pStyle w:val="Twordnormal"/>
        <w:ind w:firstLine="0"/>
        <w:jc w:val="center"/>
        <w:rPr>
          <w:rFonts w:ascii="Times New Roman" w:hAnsi="Times New Roman"/>
          <w:b/>
          <w:bCs/>
          <w:i w:val="0"/>
          <w:iCs/>
          <w:sz w:val="24"/>
          <w:lang w:val="uk-UA"/>
        </w:rPr>
      </w:pPr>
    </w:p>
    <w:p w14:paraId="0070A29F" w14:textId="77777777" w:rsidR="001F1999" w:rsidRDefault="001F1999" w:rsidP="007478C5">
      <w:pPr>
        <w:pStyle w:val="Twordnormal"/>
        <w:ind w:firstLine="0"/>
        <w:jc w:val="center"/>
        <w:rPr>
          <w:rFonts w:ascii="Times New Roman" w:hAnsi="Times New Roman"/>
          <w:b/>
          <w:bCs/>
          <w:i w:val="0"/>
          <w:iCs/>
          <w:sz w:val="24"/>
          <w:lang w:val="uk-UA"/>
        </w:rPr>
      </w:pPr>
    </w:p>
    <w:p w14:paraId="42964583" w14:textId="77777777" w:rsidR="001F1999" w:rsidRDefault="001F1999" w:rsidP="007478C5">
      <w:pPr>
        <w:pStyle w:val="Twordnormal"/>
        <w:ind w:firstLine="0"/>
        <w:jc w:val="center"/>
        <w:rPr>
          <w:rFonts w:ascii="Times New Roman" w:hAnsi="Times New Roman"/>
          <w:b/>
          <w:bCs/>
          <w:i w:val="0"/>
          <w:iCs/>
          <w:sz w:val="24"/>
          <w:lang w:val="uk-UA"/>
        </w:rPr>
      </w:pPr>
    </w:p>
    <w:p w14:paraId="7D669AA1" w14:textId="77777777" w:rsidR="001F1999" w:rsidRDefault="001F1999" w:rsidP="007478C5">
      <w:pPr>
        <w:pStyle w:val="Twordnormal"/>
        <w:ind w:firstLine="0"/>
        <w:jc w:val="center"/>
        <w:rPr>
          <w:rFonts w:ascii="Times New Roman" w:hAnsi="Times New Roman"/>
          <w:b/>
          <w:bCs/>
          <w:i w:val="0"/>
          <w:iCs/>
          <w:sz w:val="24"/>
          <w:lang w:val="uk-UA"/>
        </w:rPr>
      </w:pPr>
    </w:p>
    <w:p w14:paraId="12ED4159" w14:textId="77777777" w:rsidR="001F1999" w:rsidRDefault="001F1999" w:rsidP="007478C5">
      <w:pPr>
        <w:pStyle w:val="Twordnormal"/>
        <w:ind w:firstLine="0"/>
        <w:jc w:val="center"/>
        <w:rPr>
          <w:rFonts w:ascii="Times New Roman" w:hAnsi="Times New Roman"/>
          <w:b/>
          <w:bCs/>
          <w:i w:val="0"/>
          <w:iCs/>
          <w:sz w:val="24"/>
          <w:lang w:val="uk-UA"/>
        </w:rPr>
      </w:pPr>
    </w:p>
    <w:p w14:paraId="563079E1" w14:textId="77777777" w:rsidR="001F1999" w:rsidRDefault="001F1999" w:rsidP="007478C5">
      <w:pPr>
        <w:pStyle w:val="Twordnormal"/>
        <w:ind w:firstLine="0"/>
        <w:jc w:val="center"/>
        <w:rPr>
          <w:rFonts w:ascii="Times New Roman" w:hAnsi="Times New Roman"/>
          <w:b/>
          <w:bCs/>
          <w:i w:val="0"/>
          <w:iCs/>
          <w:sz w:val="24"/>
          <w:lang w:val="uk-UA"/>
        </w:rPr>
      </w:pPr>
    </w:p>
    <w:p w14:paraId="2025D6E1" w14:textId="77777777" w:rsidR="001F1999" w:rsidRDefault="001F1999" w:rsidP="007478C5">
      <w:pPr>
        <w:pStyle w:val="Twordnormal"/>
        <w:ind w:firstLine="0"/>
        <w:jc w:val="center"/>
        <w:rPr>
          <w:rFonts w:ascii="Times New Roman" w:hAnsi="Times New Roman"/>
          <w:b/>
          <w:bCs/>
          <w:i w:val="0"/>
          <w:iCs/>
          <w:sz w:val="24"/>
          <w:lang w:val="uk-UA"/>
        </w:rPr>
      </w:pPr>
    </w:p>
    <w:p w14:paraId="3A4C9DB1" w14:textId="77777777" w:rsidR="001F1999" w:rsidRDefault="001F1999" w:rsidP="007478C5">
      <w:pPr>
        <w:pStyle w:val="Twordnormal"/>
        <w:ind w:firstLine="0"/>
        <w:jc w:val="center"/>
        <w:rPr>
          <w:rFonts w:ascii="Times New Roman" w:hAnsi="Times New Roman"/>
          <w:b/>
          <w:bCs/>
          <w:i w:val="0"/>
          <w:iCs/>
          <w:sz w:val="24"/>
          <w:lang w:val="uk-UA"/>
        </w:rPr>
      </w:pPr>
    </w:p>
    <w:p w14:paraId="45DC27DA" w14:textId="77777777" w:rsidR="001F1999" w:rsidRDefault="001F1999" w:rsidP="007478C5">
      <w:pPr>
        <w:pStyle w:val="Twordnormal"/>
        <w:ind w:firstLine="0"/>
        <w:jc w:val="center"/>
        <w:rPr>
          <w:rFonts w:ascii="Times New Roman" w:hAnsi="Times New Roman"/>
          <w:b/>
          <w:bCs/>
          <w:i w:val="0"/>
          <w:iCs/>
          <w:sz w:val="24"/>
          <w:lang w:val="uk-UA"/>
        </w:rPr>
      </w:pPr>
    </w:p>
    <w:p w14:paraId="69F71C4A" w14:textId="77777777" w:rsidR="00841CEA" w:rsidRDefault="00841CEA" w:rsidP="007478C5">
      <w:pPr>
        <w:pStyle w:val="Twordnormal"/>
        <w:ind w:firstLine="0"/>
        <w:jc w:val="center"/>
        <w:rPr>
          <w:rFonts w:ascii="Times New Roman" w:hAnsi="Times New Roman"/>
          <w:b/>
          <w:bCs/>
          <w:i w:val="0"/>
          <w:iCs/>
          <w:sz w:val="24"/>
          <w:lang w:val="uk-UA"/>
        </w:rPr>
      </w:pPr>
    </w:p>
    <w:p w14:paraId="0E694A12" w14:textId="7E0391A3" w:rsidR="007478C5" w:rsidRDefault="007478C5" w:rsidP="007478C5">
      <w:pPr>
        <w:pStyle w:val="Twordnormal"/>
        <w:ind w:firstLine="0"/>
        <w:jc w:val="center"/>
        <w:rPr>
          <w:rFonts w:ascii="Times New Roman" w:hAnsi="Times New Roman"/>
          <w:b/>
          <w:bCs/>
          <w:i w:val="0"/>
          <w:iCs/>
          <w:sz w:val="24"/>
          <w:lang w:val="uk-UA"/>
        </w:rPr>
      </w:pPr>
      <w:r w:rsidRPr="00597EB5">
        <w:rPr>
          <w:rFonts w:ascii="Times New Roman" w:hAnsi="Times New Roman"/>
          <w:b/>
          <w:bCs/>
          <w:i w:val="0"/>
          <w:iCs/>
          <w:sz w:val="24"/>
          <w:lang w:val="uk-UA"/>
        </w:rPr>
        <w:t>ДОДАТОК</w:t>
      </w:r>
      <w:r w:rsidR="00597EB5">
        <w:rPr>
          <w:rFonts w:ascii="Times New Roman" w:hAnsi="Times New Roman"/>
          <w:b/>
          <w:bCs/>
          <w:i w:val="0"/>
          <w:iCs/>
          <w:sz w:val="24"/>
          <w:lang w:val="uk-UA"/>
        </w:rPr>
        <w:t xml:space="preserve"> №</w:t>
      </w:r>
      <w:r w:rsidRPr="00597EB5">
        <w:rPr>
          <w:rFonts w:ascii="Times New Roman" w:hAnsi="Times New Roman"/>
          <w:b/>
          <w:bCs/>
          <w:i w:val="0"/>
          <w:iCs/>
          <w:sz w:val="24"/>
          <w:lang w:val="uk-UA"/>
        </w:rPr>
        <w:t xml:space="preserve"> 1</w:t>
      </w:r>
      <w:r w:rsidR="00597EB5">
        <w:rPr>
          <w:rFonts w:ascii="Times New Roman" w:hAnsi="Times New Roman"/>
          <w:b/>
          <w:bCs/>
          <w:i w:val="0"/>
          <w:iCs/>
          <w:sz w:val="24"/>
          <w:lang w:val="uk-UA"/>
        </w:rPr>
        <w:t xml:space="preserve"> до Технічного завдання</w:t>
      </w:r>
    </w:p>
    <w:p w14:paraId="05D4C5A6" w14:textId="77777777" w:rsidR="00597EB5" w:rsidRPr="00597EB5" w:rsidRDefault="00597EB5" w:rsidP="007478C5">
      <w:pPr>
        <w:pStyle w:val="Twordnormal"/>
        <w:ind w:firstLine="0"/>
        <w:jc w:val="center"/>
        <w:rPr>
          <w:rFonts w:ascii="Times New Roman" w:hAnsi="Times New Roman"/>
          <w:b/>
          <w:bCs/>
          <w:i w:val="0"/>
          <w:iCs/>
          <w:sz w:val="24"/>
          <w:lang w:val="uk-UA"/>
        </w:rPr>
      </w:pPr>
    </w:p>
    <w:tbl>
      <w:tblPr>
        <w:tblW w:w="9286" w:type="dxa"/>
        <w:tblInd w:w="5" w:type="dxa"/>
        <w:tblLook w:val="04A0" w:firstRow="1" w:lastRow="0" w:firstColumn="1" w:lastColumn="0" w:noHBand="0" w:noVBand="1"/>
      </w:tblPr>
      <w:tblGrid>
        <w:gridCol w:w="8346"/>
        <w:gridCol w:w="940"/>
      </w:tblGrid>
      <w:tr w:rsidR="00CD3D0A" w:rsidRPr="00D556F1" w14:paraId="407F2C43" w14:textId="77777777" w:rsidTr="00CD3D0A">
        <w:trPr>
          <w:trHeight w:val="300"/>
        </w:trPr>
        <w:tc>
          <w:tcPr>
            <w:tcW w:w="8346" w:type="dxa"/>
            <w:tcBorders>
              <w:top w:val="nil"/>
              <w:left w:val="nil"/>
              <w:bottom w:val="nil"/>
              <w:right w:val="nil"/>
            </w:tcBorders>
            <w:shd w:val="clear" w:color="auto" w:fill="auto"/>
            <w:noWrap/>
            <w:vAlign w:val="bottom"/>
          </w:tcPr>
          <w:p w14:paraId="4FF299E3" w14:textId="72FA39D2" w:rsidR="00CD3D0A" w:rsidRPr="00C85E26" w:rsidRDefault="00CD3D0A" w:rsidP="00C85E26">
            <w:pPr>
              <w:jc w:val="center"/>
              <w:rPr>
                <w:rFonts w:ascii="Calibri" w:eastAsia="Times New Roman" w:hAnsi="Calibri" w:cs="Calibri"/>
                <w:color w:val="000000"/>
                <w:sz w:val="22"/>
                <w:szCs w:val="22"/>
                <w:lang w:val="ru-RU" w:eastAsia="ru-RU"/>
              </w:rPr>
            </w:pPr>
          </w:p>
        </w:tc>
        <w:tc>
          <w:tcPr>
            <w:tcW w:w="940" w:type="dxa"/>
            <w:tcBorders>
              <w:top w:val="nil"/>
              <w:left w:val="nil"/>
              <w:bottom w:val="nil"/>
              <w:right w:val="nil"/>
            </w:tcBorders>
            <w:shd w:val="clear" w:color="auto" w:fill="auto"/>
            <w:noWrap/>
            <w:vAlign w:val="bottom"/>
          </w:tcPr>
          <w:p w14:paraId="29067960" w14:textId="77777777" w:rsidR="00CD3D0A" w:rsidRPr="00C85E26" w:rsidRDefault="00CD3D0A" w:rsidP="00C85E26">
            <w:pPr>
              <w:rPr>
                <w:rFonts w:eastAsia="Times New Roman"/>
                <w:lang w:val="ru-RU" w:eastAsia="ru-RU"/>
              </w:rPr>
            </w:pPr>
          </w:p>
        </w:tc>
      </w:tr>
    </w:tbl>
    <w:p w14:paraId="103FD41E" w14:textId="77777777" w:rsidR="00683F66" w:rsidRPr="00C84844" w:rsidRDefault="00683F66" w:rsidP="00683F66">
      <w:pPr>
        <w:rPr>
          <w:lang w:val="ru-RU" w:eastAsia="ru-RU"/>
        </w:rPr>
      </w:pPr>
    </w:p>
    <w:p w14:paraId="1B97FC1B" w14:textId="29F1A16D" w:rsidR="00683F66" w:rsidRPr="00683F66" w:rsidRDefault="00683F66" w:rsidP="00683F66">
      <w:pPr>
        <w:rPr>
          <w:lang w:val="uk-UA" w:eastAsia="ru-RU"/>
        </w:rPr>
      </w:pPr>
    </w:p>
    <w:p w14:paraId="5479EC8E" w14:textId="0D1FE5EB" w:rsidR="00683F66" w:rsidRPr="00683F66" w:rsidRDefault="00BD3190" w:rsidP="00683F66">
      <w:pPr>
        <w:rPr>
          <w:lang w:val="uk-UA" w:eastAsia="ru-RU"/>
        </w:rPr>
      </w:pPr>
      <w:r>
        <w:rPr>
          <w:noProof/>
        </w:rPr>
        <w:drawing>
          <wp:inline distT="0" distB="0" distL="0" distR="0" wp14:anchorId="1BC4176E" wp14:editId="351A606F">
            <wp:extent cx="6480810" cy="6728460"/>
            <wp:effectExtent l="0" t="0" r="0" b="0"/>
            <wp:docPr id="1880937977" name="Рисунок 1" descr="Изображение выглядит как текст, диаграмма, План, карт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937977" name="Рисунок 1" descr="Изображение выглядит как текст, диаграмма, План, карта&#10;&#10;Автоматически созданное описание"/>
                    <pic:cNvPicPr/>
                  </pic:nvPicPr>
                  <pic:blipFill>
                    <a:blip r:embed="rId11"/>
                    <a:stretch>
                      <a:fillRect/>
                    </a:stretch>
                  </pic:blipFill>
                  <pic:spPr>
                    <a:xfrm>
                      <a:off x="0" y="0"/>
                      <a:ext cx="6480810" cy="6728460"/>
                    </a:xfrm>
                    <a:prstGeom prst="rect">
                      <a:avLst/>
                    </a:prstGeom>
                  </pic:spPr>
                </pic:pic>
              </a:graphicData>
            </a:graphic>
          </wp:inline>
        </w:drawing>
      </w:r>
    </w:p>
    <w:p w14:paraId="73E93E8D" w14:textId="77777777" w:rsidR="00683F66" w:rsidRPr="00683F66" w:rsidRDefault="00683F66" w:rsidP="00683F66">
      <w:pPr>
        <w:rPr>
          <w:lang w:val="uk-UA" w:eastAsia="ru-RU"/>
        </w:rPr>
      </w:pPr>
    </w:p>
    <w:p w14:paraId="7A20A2A8" w14:textId="58C01DE6" w:rsidR="00683F66" w:rsidRPr="00683F66" w:rsidRDefault="00683F66" w:rsidP="00683F66">
      <w:pPr>
        <w:rPr>
          <w:lang w:val="uk-UA" w:eastAsia="ru-RU"/>
        </w:rPr>
      </w:pPr>
    </w:p>
    <w:p w14:paraId="7885A106" w14:textId="77777777" w:rsidR="00683F66" w:rsidRPr="00683F66" w:rsidRDefault="00683F66" w:rsidP="00683F66">
      <w:pPr>
        <w:rPr>
          <w:lang w:val="uk-UA" w:eastAsia="ru-RU"/>
        </w:rPr>
      </w:pPr>
    </w:p>
    <w:p w14:paraId="688D077B" w14:textId="5CD7E0D6" w:rsidR="00683F66" w:rsidRPr="00683F66" w:rsidRDefault="003D79C2" w:rsidP="00683F66">
      <w:pPr>
        <w:rPr>
          <w:lang w:val="uk-UA" w:eastAsia="ru-RU"/>
        </w:rPr>
      </w:pPr>
      <w:r>
        <w:rPr>
          <w:noProof/>
        </w:rPr>
        <w:lastRenderedPageBreak/>
        <w:drawing>
          <wp:inline distT="0" distB="0" distL="0" distR="0" wp14:anchorId="60D95EB0" wp14:editId="7079AB51">
            <wp:extent cx="5730240" cy="5141595"/>
            <wp:effectExtent l="0" t="0" r="3810" b="1905"/>
            <wp:docPr id="1762977389" name="Рисунок 1" descr="Изображение выглядит как текст, диаграмма, План, Технический чертеж&#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977389" name="Рисунок 1" descr="Изображение выглядит как текст, диаграмма, План, Технический чертеж&#10;&#10;Автоматически созданное описание"/>
                    <pic:cNvPicPr/>
                  </pic:nvPicPr>
                  <pic:blipFill>
                    <a:blip r:embed="rId12"/>
                    <a:stretch>
                      <a:fillRect/>
                    </a:stretch>
                  </pic:blipFill>
                  <pic:spPr>
                    <a:xfrm>
                      <a:off x="0" y="0"/>
                      <a:ext cx="5746143" cy="5155864"/>
                    </a:xfrm>
                    <a:prstGeom prst="rect">
                      <a:avLst/>
                    </a:prstGeom>
                  </pic:spPr>
                </pic:pic>
              </a:graphicData>
            </a:graphic>
          </wp:inline>
        </w:drawing>
      </w:r>
    </w:p>
    <w:p w14:paraId="09AE9ADD" w14:textId="77777777" w:rsidR="00683F66" w:rsidRPr="00683F66" w:rsidRDefault="00683F66" w:rsidP="00683F66">
      <w:pPr>
        <w:rPr>
          <w:lang w:val="uk-UA" w:eastAsia="ru-RU"/>
        </w:rPr>
      </w:pPr>
    </w:p>
    <w:p w14:paraId="705BFBEF" w14:textId="77777777" w:rsidR="00683F66" w:rsidRPr="00683F66" w:rsidRDefault="00683F66" w:rsidP="00683F66">
      <w:pPr>
        <w:rPr>
          <w:lang w:val="uk-UA" w:eastAsia="ru-RU"/>
        </w:rPr>
      </w:pPr>
    </w:p>
    <w:p w14:paraId="1E265770" w14:textId="77777777" w:rsidR="00683F66" w:rsidRPr="00683F66" w:rsidRDefault="00683F66" w:rsidP="00683F66">
      <w:pPr>
        <w:rPr>
          <w:lang w:val="uk-UA" w:eastAsia="ru-RU"/>
        </w:rPr>
      </w:pPr>
    </w:p>
    <w:p w14:paraId="38279C33" w14:textId="77777777" w:rsidR="00683F66" w:rsidRPr="00683F66" w:rsidRDefault="00683F66" w:rsidP="00683F66">
      <w:pPr>
        <w:rPr>
          <w:lang w:val="uk-UA" w:eastAsia="ru-RU"/>
        </w:rPr>
      </w:pPr>
    </w:p>
    <w:p w14:paraId="32D728BB" w14:textId="35FD7D63" w:rsidR="00683F66" w:rsidRPr="00683F66" w:rsidRDefault="00683F66" w:rsidP="00683F66">
      <w:pPr>
        <w:rPr>
          <w:lang w:val="uk-UA" w:eastAsia="ru-RU"/>
        </w:rPr>
      </w:pPr>
    </w:p>
    <w:p w14:paraId="23A29EFA" w14:textId="06267C6A" w:rsidR="00683F66" w:rsidRPr="00683F66" w:rsidRDefault="00683F66" w:rsidP="00683F66">
      <w:pPr>
        <w:rPr>
          <w:lang w:val="uk-UA" w:eastAsia="ru-RU"/>
        </w:rPr>
      </w:pPr>
    </w:p>
    <w:p w14:paraId="5D2BD664" w14:textId="77777777" w:rsidR="00683F66" w:rsidRPr="00683F66" w:rsidRDefault="00683F66" w:rsidP="00683F66">
      <w:pPr>
        <w:rPr>
          <w:lang w:val="uk-UA" w:eastAsia="ru-RU"/>
        </w:rPr>
      </w:pPr>
    </w:p>
    <w:p w14:paraId="45F534EE" w14:textId="77777777" w:rsidR="00683F66" w:rsidRPr="000E360B" w:rsidRDefault="00683F66" w:rsidP="00683F66">
      <w:pPr>
        <w:rPr>
          <w:lang w:eastAsia="ru-RU"/>
        </w:rPr>
      </w:pPr>
    </w:p>
    <w:p w14:paraId="6EB3353B" w14:textId="77777777" w:rsidR="00683F66" w:rsidRPr="00683F66" w:rsidRDefault="00683F66" w:rsidP="00683F66">
      <w:pPr>
        <w:rPr>
          <w:lang w:val="uk-UA" w:eastAsia="ru-RU"/>
        </w:rPr>
      </w:pPr>
    </w:p>
    <w:p w14:paraId="1C147837" w14:textId="081D4432" w:rsidR="00683F66" w:rsidRPr="00683F66" w:rsidRDefault="00683F66" w:rsidP="007B07BD">
      <w:pPr>
        <w:rPr>
          <w:lang w:val="uk-UA" w:eastAsia="ru-RU"/>
        </w:rPr>
      </w:pPr>
    </w:p>
    <w:sectPr w:rsidR="00683F66" w:rsidRPr="00683F66" w:rsidSect="00267E6D">
      <w:footerReference w:type="default" r:id="rId13"/>
      <w:headerReference w:type="first" r:id="rId14"/>
      <w:footerReference w:type="first" r:id="rId15"/>
      <w:type w:val="continuous"/>
      <w:pgSz w:w="11907" w:h="16840" w:code="9"/>
      <w:pgMar w:top="567" w:right="425" w:bottom="709" w:left="1276" w:header="48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2E40" w14:textId="77777777" w:rsidR="00283BEF" w:rsidRDefault="00283BEF">
      <w:r>
        <w:separator/>
      </w:r>
    </w:p>
  </w:endnote>
  <w:endnote w:type="continuationSeparator" w:id="0">
    <w:p w14:paraId="72973529" w14:textId="77777777" w:rsidR="00283BEF" w:rsidRDefault="00283BEF">
      <w:r>
        <w:continuationSeparator/>
      </w:r>
    </w:p>
  </w:endnote>
  <w:endnote w:type="continuationNotice" w:id="1">
    <w:p w14:paraId="6E9EBBC7" w14:textId="77777777" w:rsidR="00283BEF" w:rsidRDefault="00283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Calibri"/>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C4EB" w14:textId="77777777" w:rsidR="006D49CF" w:rsidRDefault="006D49CF">
    <w:pPr>
      <w:pStyle w:val="a4"/>
      <w:tabs>
        <w:tab w:val="clear" w:pos="4320"/>
        <w:tab w:val="clear" w:pos="8640"/>
      </w:tabs>
    </w:pPr>
  </w:p>
  <w:p w14:paraId="0FAD48E3" w14:textId="77777777" w:rsidR="006D49CF" w:rsidRDefault="006D49CF">
    <w:pPr>
      <w:pStyle w:val="a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9E11" w14:textId="7AF045A9" w:rsidR="006D49CF" w:rsidRPr="007A0D81" w:rsidRDefault="006D49CF" w:rsidP="00EE21A0">
    <w:pPr>
      <w:pStyle w:val="30"/>
      <w:ind w:right="-23"/>
      <w:jc w:val="center"/>
      <w:rPr>
        <w:rFonts w:ascii="Times New Roman" w:hAnsi="Times New Roman" w:cs="Times New Roman"/>
        <w:bCs/>
        <w:lang w:val="ru-RU"/>
      </w:rPr>
    </w:pPr>
    <w:r w:rsidRPr="00E23177">
      <w:rPr>
        <w:rFonts w:ascii="Times New Roman" w:hAnsi="Times New Roman" w:cs="Times New Roman"/>
        <w:bCs/>
        <w:lang w:val="ru-RU"/>
      </w:rPr>
      <w:t>69</w:t>
    </w:r>
    <w:r w:rsidR="00A53FBA">
      <w:rPr>
        <w:rFonts w:ascii="Times New Roman" w:hAnsi="Times New Roman" w:cs="Times New Roman"/>
        <w:bCs/>
        <w:lang w:val="ru-RU"/>
      </w:rPr>
      <w:t>123</w:t>
    </w:r>
    <w:r w:rsidRPr="00E23177">
      <w:rPr>
        <w:rFonts w:ascii="Times New Roman" w:hAnsi="Times New Roman" w:cs="Times New Roman"/>
        <w:bCs/>
        <w:lang w:val="ru-RU"/>
      </w:rPr>
      <w:t xml:space="preserve">, Україна, </w:t>
    </w:r>
    <w:r w:rsidRPr="00E23177">
      <w:rPr>
        <w:rFonts w:ascii="Times New Roman" w:hAnsi="Times New Roman" w:cs="Times New Roman"/>
        <w:bCs/>
        <w:lang w:val="uk-UA"/>
      </w:rPr>
      <w:t>м. Запоріжжя</w:t>
    </w:r>
    <w:r w:rsidRPr="00E23177">
      <w:rPr>
        <w:rFonts w:ascii="Times New Roman" w:hAnsi="Times New Roman" w:cs="Times New Roman"/>
        <w:bCs/>
        <w:lang w:val="ru-RU"/>
      </w:rPr>
      <w:t xml:space="preserve">, вул. </w:t>
    </w:r>
    <w:r w:rsidR="009B225A">
      <w:rPr>
        <w:rFonts w:ascii="Times New Roman" w:hAnsi="Times New Roman" w:cs="Times New Roman"/>
        <w:bCs/>
        <w:lang w:val="uk-UA"/>
      </w:rPr>
      <w:t>Василя Стуса</w:t>
    </w:r>
    <w:r w:rsidRPr="00E23177">
      <w:rPr>
        <w:rFonts w:ascii="Times New Roman" w:hAnsi="Times New Roman" w:cs="Times New Roman"/>
        <w:bCs/>
        <w:lang w:val="ru-RU"/>
      </w:rPr>
      <w:t>, 6</w:t>
    </w:r>
  </w:p>
  <w:p w14:paraId="3FF6D77B" w14:textId="77777777" w:rsidR="006D49CF" w:rsidRPr="00E23177" w:rsidRDefault="006D49CF" w:rsidP="00EE21A0">
    <w:pPr>
      <w:pStyle w:val="30"/>
      <w:ind w:right="-23"/>
      <w:jc w:val="center"/>
      <w:rPr>
        <w:rFonts w:ascii="Times New Roman" w:hAnsi="Times New Roman" w:cs="Times New Roman"/>
        <w:bCs/>
        <w:lang w:val="ru-RU"/>
      </w:rPr>
    </w:pPr>
    <w:r w:rsidRPr="00E23177">
      <w:rPr>
        <w:rFonts w:ascii="Times New Roman" w:hAnsi="Times New Roman" w:cs="Times New Roman"/>
        <w:bCs/>
        <w:lang w:val="ru-RU"/>
      </w:rPr>
      <w:t>Тел.: +38 (0612) 41 20 42</w:t>
    </w:r>
    <w:r>
      <w:rPr>
        <w:rFonts w:ascii="Times New Roman" w:hAnsi="Times New Roman" w:cs="Times New Roman"/>
        <w:bCs/>
        <w:lang w:val="ru-RU"/>
      </w:rPr>
      <w:t>.</w:t>
    </w:r>
    <w:r w:rsidRPr="00E23177">
      <w:rPr>
        <w:rFonts w:ascii="Times New Roman" w:hAnsi="Times New Roman" w:cs="Times New Roman"/>
        <w:bCs/>
        <w:lang w:val="ru-RU"/>
      </w:rPr>
      <w:t xml:space="preserve"> Факс: +38 (0612) 42 57 44</w:t>
    </w:r>
  </w:p>
  <w:p w14:paraId="7BB55356" w14:textId="77777777" w:rsidR="006D49CF" w:rsidRPr="00EE21A0" w:rsidRDefault="006D49CF" w:rsidP="00802EFF">
    <w:pPr>
      <w:jc w:val="center"/>
      <w:rPr>
        <w:color w:val="0000CC"/>
        <w:lang w:val="ru-RU"/>
      </w:rPr>
    </w:pPr>
    <w:hyperlink r:id="rId1" w:history="1">
      <w:r w:rsidRPr="00EE21A0">
        <w:rPr>
          <w:rStyle w:val="a7"/>
          <w:color w:val="0000CC"/>
          <w:lang w:val="uk-UA"/>
        </w:rPr>
        <w:t>www.carlsbergukraine.com</w:t>
      </w:r>
    </w:hyperlink>
  </w:p>
  <w:p w14:paraId="764AF948" w14:textId="77777777" w:rsidR="006D49CF" w:rsidRPr="00A34173" w:rsidRDefault="006D49CF" w:rsidP="002E3909">
    <w:pPr>
      <w:pStyle w:val="30"/>
      <w:ind w:right="-23"/>
      <w:jc w:val="center"/>
      <w:rPr>
        <w:rFonts w:ascii="Times New Roman" w:hAnsi="Times New Roman" w:cs="Times New Roman"/>
        <w:bCs/>
        <w:color w:val="0000FF"/>
        <w:sz w:val="22"/>
        <w:szCs w:val="22"/>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20E3D" w14:textId="77777777" w:rsidR="00283BEF" w:rsidRDefault="00283BEF">
      <w:r>
        <w:separator/>
      </w:r>
    </w:p>
  </w:footnote>
  <w:footnote w:type="continuationSeparator" w:id="0">
    <w:p w14:paraId="5C4100DE" w14:textId="77777777" w:rsidR="00283BEF" w:rsidRDefault="00283BEF">
      <w:r>
        <w:continuationSeparator/>
      </w:r>
    </w:p>
  </w:footnote>
  <w:footnote w:type="continuationNotice" w:id="1">
    <w:p w14:paraId="3E99FBE0" w14:textId="77777777" w:rsidR="00283BEF" w:rsidRDefault="00283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06EA" w14:textId="1F0101A5" w:rsidR="006D49CF" w:rsidRPr="00E23177" w:rsidRDefault="003F65F2" w:rsidP="00802EFF">
    <w:pPr>
      <w:tabs>
        <w:tab w:val="left" w:pos="6804"/>
        <w:tab w:val="left" w:pos="7513"/>
        <w:tab w:val="left" w:pos="7939"/>
        <w:tab w:val="left" w:pos="8222"/>
      </w:tabs>
      <w:jc w:val="center"/>
      <w:rPr>
        <w:rFonts w:ascii="Arial" w:hAnsi="Arial" w:cs="Arial"/>
        <w:b/>
        <w:color w:val="0033CC"/>
        <w:sz w:val="28"/>
        <w:szCs w:val="28"/>
        <w:lang w:val="uk-UA"/>
      </w:rPr>
    </w:pPr>
    <w:r>
      <w:rPr>
        <w:noProof/>
        <w:sz w:val="28"/>
        <w:szCs w:val="28"/>
      </w:rPr>
      <w:drawing>
        <wp:inline distT="0" distB="0" distL="0" distR="0" wp14:anchorId="230F750C" wp14:editId="54175ABE">
          <wp:extent cx="1638300" cy="838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838200"/>
                  </a:xfrm>
                  <a:prstGeom prst="rect">
                    <a:avLst/>
                  </a:prstGeom>
                  <a:noFill/>
                  <a:ln>
                    <a:noFill/>
                  </a:ln>
                </pic:spPr>
              </pic:pic>
            </a:graphicData>
          </a:graphic>
        </wp:inline>
      </w:drawing>
    </w:r>
  </w:p>
  <w:p w14:paraId="37BF1F97" w14:textId="166B3627" w:rsidR="006D49CF" w:rsidRPr="00E23177" w:rsidRDefault="006D49CF" w:rsidP="002E3909">
    <w:pPr>
      <w:jc w:val="center"/>
      <w:outlineLvl w:val="0"/>
      <w:rPr>
        <w:b/>
        <w:sz w:val="28"/>
        <w:szCs w:val="28"/>
        <w:lang w:val="uk-UA"/>
      </w:rPr>
    </w:pPr>
    <w:r w:rsidRPr="00E23177">
      <w:rPr>
        <w:b/>
        <w:sz w:val="28"/>
        <w:szCs w:val="28"/>
        <w:lang w:val="uk-UA"/>
      </w:rPr>
      <w:t>П</w:t>
    </w:r>
    <w:r w:rsidR="00A53FBA">
      <w:rPr>
        <w:b/>
        <w:sz w:val="28"/>
        <w:szCs w:val="28"/>
        <w:lang w:val="uk-UA"/>
      </w:rPr>
      <w:t>РИВАТ</w:t>
    </w:r>
    <w:r w:rsidRPr="00E23177">
      <w:rPr>
        <w:b/>
        <w:sz w:val="28"/>
        <w:szCs w:val="28"/>
        <w:lang w:val="uk-UA"/>
      </w:rPr>
      <w:t>НЕ АКЦІОНЕРНЕ</w:t>
    </w:r>
    <w:r w:rsidRPr="00E23177">
      <w:rPr>
        <w:b/>
        <w:sz w:val="28"/>
        <w:szCs w:val="28"/>
        <w:lang w:val="ru-RU"/>
      </w:rPr>
      <w:t xml:space="preserve"> </w:t>
    </w:r>
    <w:r w:rsidRPr="00E23177">
      <w:rPr>
        <w:b/>
        <w:sz w:val="28"/>
        <w:szCs w:val="28"/>
        <w:lang w:val="uk-UA"/>
      </w:rPr>
      <w:t>ТОВАРИСТВО</w:t>
    </w:r>
  </w:p>
  <w:p w14:paraId="3A2BC2DD" w14:textId="77777777" w:rsidR="006D49CF" w:rsidRDefault="006D49CF" w:rsidP="002E3909">
    <w:pPr>
      <w:pBdr>
        <w:bottom w:val="single" w:sz="12" w:space="1" w:color="auto"/>
      </w:pBdr>
      <w:jc w:val="center"/>
      <w:outlineLvl w:val="0"/>
      <w:rPr>
        <w:b/>
        <w:sz w:val="28"/>
        <w:szCs w:val="28"/>
        <w:lang w:val="uk-UA"/>
      </w:rPr>
    </w:pPr>
    <w:r w:rsidRPr="00E23177">
      <w:rPr>
        <w:b/>
        <w:sz w:val="28"/>
        <w:szCs w:val="28"/>
        <w:lang w:val="uk-UA"/>
      </w:rPr>
      <w:t>«</w:t>
    </w:r>
    <w:r>
      <w:rPr>
        <w:b/>
        <w:sz w:val="28"/>
        <w:szCs w:val="28"/>
        <w:lang w:val="uk-UA"/>
      </w:rPr>
      <w:t>КАРЛСБЕРГ УКРАЇНА</w:t>
    </w:r>
    <w:r w:rsidRPr="00E23177">
      <w:rPr>
        <w:b/>
        <w:sz w:val="28"/>
        <w:szCs w:val="28"/>
        <w:lang w:val="uk-UA"/>
      </w:rPr>
      <w:t>»</w:t>
    </w:r>
  </w:p>
  <w:p w14:paraId="3BDF7E6A" w14:textId="77777777" w:rsidR="006D49CF" w:rsidRPr="00E23177" w:rsidRDefault="006D49CF">
    <w:pPr>
      <w:pStyle w:val="a3"/>
      <w:rPr>
        <w:sz w:val="28"/>
        <w:szCs w:val="28"/>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32BD8"/>
    <w:multiLevelType w:val="multilevel"/>
    <w:tmpl w:val="5C3833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8444E8C"/>
    <w:multiLevelType w:val="multilevel"/>
    <w:tmpl w:val="5B7E452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1A65E1F"/>
    <w:multiLevelType w:val="multilevel"/>
    <w:tmpl w:val="321EF4A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672EAB"/>
    <w:multiLevelType w:val="multilevel"/>
    <w:tmpl w:val="3A64794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0020828">
    <w:abstractNumId w:val="1"/>
  </w:num>
  <w:num w:numId="2" w16cid:durableId="740444859">
    <w:abstractNumId w:val="2"/>
  </w:num>
  <w:num w:numId="3" w16cid:durableId="742487910">
    <w:abstractNumId w:val="3"/>
  </w:num>
  <w:num w:numId="4" w16cid:durableId="16078340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3E0"/>
    <w:rsid w:val="00002943"/>
    <w:rsid w:val="00003875"/>
    <w:rsid w:val="00004C21"/>
    <w:rsid w:val="00006CC9"/>
    <w:rsid w:val="000107AE"/>
    <w:rsid w:val="00010D52"/>
    <w:rsid w:val="00010E99"/>
    <w:rsid w:val="000117DD"/>
    <w:rsid w:val="0001331B"/>
    <w:rsid w:val="00013412"/>
    <w:rsid w:val="00013A48"/>
    <w:rsid w:val="00014C0F"/>
    <w:rsid w:val="00014F03"/>
    <w:rsid w:val="00015B42"/>
    <w:rsid w:val="000207DC"/>
    <w:rsid w:val="000215A2"/>
    <w:rsid w:val="000219A5"/>
    <w:rsid w:val="00021CE1"/>
    <w:rsid w:val="00022430"/>
    <w:rsid w:val="000265AE"/>
    <w:rsid w:val="000266E7"/>
    <w:rsid w:val="00030726"/>
    <w:rsid w:val="00033062"/>
    <w:rsid w:val="00034E64"/>
    <w:rsid w:val="00035F3D"/>
    <w:rsid w:val="000438CC"/>
    <w:rsid w:val="00044A41"/>
    <w:rsid w:val="00044C3C"/>
    <w:rsid w:val="000450A7"/>
    <w:rsid w:val="0004530A"/>
    <w:rsid w:val="0004618C"/>
    <w:rsid w:val="000462FB"/>
    <w:rsid w:val="00046328"/>
    <w:rsid w:val="0004766E"/>
    <w:rsid w:val="000503D2"/>
    <w:rsid w:val="000508DD"/>
    <w:rsid w:val="00052ED0"/>
    <w:rsid w:val="0005355C"/>
    <w:rsid w:val="0005381D"/>
    <w:rsid w:val="00053EB5"/>
    <w:rsid w:val="00054486"/>
    <w:rsid w:val="00055B2F"/>
    <w:rsid w:val="000577D9"/>
    <w:rsid w:val="000578BC"/>
    <w:rsid w:val="00061240"/>
    <w:rsid w:val="00062EE7"/>
    <w:rsid w:val="0006456B"/>
    <w:rsid w:val="00064DB8"/>
    <w:rsid w:val="00070632"/>
    <w:rsid w:val="00070ABE"/>
    <w:rsid w:val="00070C55"/>
    <w:rsid w:val="00070EB8"/>
    <w:rsid w:val="00073323"/>
    <w:rsid w:val="00073F14"/>
    <w:rsid w:val="000748D4"/>
    <w:rsid w:val="00074AE8"/>
    <w:rsid w:val="000757D2"/>
    <w:rsid w:val="00077795"/>
    <w:rsid w:val="00083EEA"/>
    <w:rsid w:val="0008691D"/>
    <w:rsid w:val="00087006"/>
    <w:rsid w:val="00087714"/>
    <w:rsid w:val="00090168"/>
    <w:rsid w:val="000926B5"/>
    <w:rsid w:val="000956E0"/>
    <w:rsid w:val="00096BCE"/>
    <w:rsid w:val="0009722D"/>
    <w:rsid w:val="000978E4"/>
    <w:rsid w:val="00097C43"/>
    <w:rsid w:val="00097E13"/>
    <w:rsid w:val="000A0601"/>
    <w:rsid w:val="000A16C5"/>
    <w:rsid w:val="000A47E3"/>
    <w:rsid w:val="000A4C9D"/>
    <w:rsid w:val="000A4DD3"/>
    <w:rsid w:val="000A6498"/>
    <w:rsid w:val="000A7256"/>
    <w:rsid w:val="000B089E"/>
    <w:rsid w:val="000B0C2C"/>
    <w:rsid w:val="000B19B9"/>
    <w:rsid w:val="000B20D3"/>
    <w:rsid w:val="000B37EF"/>
    <w:rsid w:val="000B5958"/>
    <w:rsid w:val="000B5DAF"/>
    <w:rsid w:val="000C02A0"/>
    <w:rsid w:val="000C243F"/>
    <w:rsid w:val="000C420A"/>
    <w:rsid w:val="000C465C"/>
    <w:rsid w:val="000C48D0"/>
    <w:rsid w:val="000C5D2D"/>
    <w:rsid w:val="000C5D44"/>
    <w:rsid w:val="000C7C83"/>
    <w:rsid w:val="000D135E"/>
    <w:rsid w:val="000D16D1"/>
    <w:rsid w:val="000D3D7C"/>
    <w:rsid w:val="000D79E1"/>
    <w:rsid w:val="000E0BC9"/>
    <w:rsid w:val="000E0F17"/>
    <w:rsid w:val="000E1695"/>
    <w:rsid w:val="000E2DC9"/>
    <w:rsid w:val="000E2E4E"/>
    <w:rsid w:val="000E360B"/>
    <w:rsid w:val="000E3F02"/>
    <w:rsid w:val="000E408B"/>
    <w:rsid w:val="000E4671"/>
    <w:rsid w:val="000E4CEF"/>
    <w:rsid w:val="000E5D2D"/>
    <w:rsid w:val="000E69A1"/>
    <w:rsid w:val="000E71E6"/>
    <w:rsid w:val="000E73D1"/>
    <w:rsid w:val="000E7743"/>
    <w:rsid w:val="000F1787"/>
    <w:rsid w:val="000F25E4"/>
    <w:rsid w:val="000F2FEE"/>
    <w:rsid w:val="000F39B7"/>
    <w:rsid w:val="000F4925"/>
    <w:rsid w:val="000F49C2"/>
    <w:rsid w:val="000F4B63"/>
    <w:rsid w:val="000F4BD0"/>
    <w:rsid w:val="000F4FA9"/>
    <w:rsid w:val="000F5BBB"/>
    <w:rsid w:val="000F6629"/>
    <w:rsid w:val="00100730"/>
    <w:rsid w:val="0010337F"/>
    <w:rsid w:val="00103763"/>
    <w:rsid w:val="00103DD4"/>
    <w:rsid w:val="00104289"/>
    <w:rsid w:val="00104D52"/>
    <w:rsid w:val="0010503B"/>
    <w:rsid w:val="0010530F"/>
    <w:rsid w:val="0010531C"/>
    <w:rsid w:val="0010595C"/>
    <w:rsid w:val="00106A6C"/>
    <w:rsid w:val="0011096C"/>
    <w:rsid w:val="00111712"/>
    <w:rsid w:val="001122A7"/>
    <w:rsid w:val="00112334"/>
    <w:rsid w:val="00114B3D"/>
    <w:rsid w:val="00114F93"/>
    <w:rsid w:val="001178D2"/>
    <w:rsid w:val="001203D5"/>
    <w:rsid w:val="00120C6F"/>
    <w:rsid w:val="00120E1B"/>
    <w:rsid w:val="00122C4C"/>
    <w:rsid w:val="00123828"/>
    <w:rsid w:val="00124B86"/>
    <w:rsid w:val="00124D28"/>
    <w:rsid w:val="00130C04"/>
    <w:rsid w:val="00130DA5"/>
    <w:rsid w:val="0013148F"/>
    <w:rsid w:val="0013344E"/>
    <w:rsid w:val="001335F7"/>
    <w:rsid w:val="001337F4"/>
    <w:rsid w:val="001357CA"/>
    <w:rsid w:val="0013643D"/>
    <w:rsid w:val="00136CB9"/>
    <w:rsid w:val="0014371E"/>
    <w:rsid w:val="0014391C"/>
    <w:rsid w:val="00150ACB"/>
    <w:rsid w:val="00150FC2"/>
    <w:rsid w:val="00151C5B"/>
    <w:rsid w:val="00151FB8"/>
    <w:rsid w:val="00154EBD"/>
    <w:rsid w:val="00156BA0"/>
    <w:rsid w:val="00156D55"/>
    <w:rsid w:val="001608FA"/>
    <w:rsid w:val="00161A14"/>
    <w:rsid w:val="001636B6"/>
    <w:rsid w:val="00164AE0"/>
    <w:rsid w:val="00170189"/>
    <w:rsid w:val="00171223"/>
    <w:rsid w:val="00171DA9"/>
    <w:rsid w:val="0017297D"/>
    <w:rsid w:val="00172A64"/>
    <w:rsid w:val="00173873"/>
    <w:rsid w:val="00174EBE"/>
    <w:rsid w:val="0017597F"/>
    <w:rsid w:val="0017674D"/>
    <w:rsid w:val="001804F0"/>
    <w:rsid w:val="00180BF1"/>
    <w:rsid w:val="00181BC1"/>
    <w:rsid w:val="00182484"/>
    <w:rsid w:val="00185975"/>
    <w:rsid w:val="001935D7"/>
    <w:rsid w:val="00194294"/>
    <w:rsid w:val="001947DD"/>
    <w:rsid w:val="0019580F"/>
    <w:rsid w:val="00195DC1"/>
    <w:rsid w:val="00196AF3"/>
    <w:rsid w:val="00196B0C"/>
    <w:rsid w:val="00197544"/>
    <w:rsid w:val="00197E07"/>
    <w:rsid w:val="00197E4B"/>
    <w:rsid w:val="001A1AF2"/>
    <w:rsid w:val="001A48A8"/>
    <w:rsid w:val="001A54E9"/>
    <w:rsid w:val="001A5855"/>
    <w:rsid w:val="001A6812"/>
    <w:rsid w:val="001A74E2"/>
    <w:rsid w:val="001A7B0B"/>
    <w:rsid w:val="001B02E5"/>
    <w:rsid w:val="001B0EC7"/>
    <w:rsid w:val="001B2922"/>
    <w:rsid w:val="001B4308"/>
    <w:rsid w:val="001B49E9"/>
    <w:rsid w:val="001B5285"/>
    <w:rsid w:val="001B5A50"/>
    <w:rsid w:val="001B5F50"/>
    <w:rsid w:val="001B6C0B"/>
    <w:rsid w:val="001C19A0"/>
    <w:rsid w:val="001C28A7"/>
    <w:rsid w:val="001C2A00"/>
    <w:rsid w:val="001C3395"/>
    <w:rsid w:val="001C3598"/>
    <w:rsid w:val="001C3FF3"/>
    <w:rsid w:val="001C52E4"/>
    <w:rsid w:val="001C5C4E"/>
    <w:rsid w:val="001C7E1B"/>
    <w:rsid w:val="001D2C4E"/>
    <w:rsid w:val="001D2F60"/>
    <w:rsid w:val="001D5EA2"/>
    <w:rsid w:val="001D6066"/>
    <w:rsid w:val="001D61D8"/>
    <w:rsid w:val="001D6CD5"/>
    <w:rsid w:val="001D6D2A"/>
    <w:rsid w:val="001D6F1B"/>
    <w:rsid w:val="001D7E86"/>
    <w:rsid w:val="001D7FAB"/>
    <w:rsid w:val="001E09CD"/>
    <w:rsid w:val="001E23AD"/>
    <w:rsid w:val="001E269A"/>
    <w:rsid w:val="001E381E"/>
    <w:rsid w:val="001E420E"/>
    <w:rsid w:val="001E56EA"/>
    <w:rsid w:val="001E5B7E"/>
    <w:rsid w:val="001E5C10"/>
    <w:rsid w:val="001E733D"/>
    <w:rsid w:val="001E77D4"/>
    <w:rsid w:val="001E7C97"/>
    <w:rsid w:val="001F080D"/>
    <w:rsid w:val="001F1999"/>
    <w:rsid w:val="001F1B33"/>
    <w:rsid w:val="001F253D"/>
    <w:rsid w:val="001F2FD5"/>
    <w:rsid w:val="001F33B4"/>
    <w:rsid w:val="001F5143"/>
    <w:rsid w:val="001F532B"/>
    <w:rsid w:val="001F560C"/>
    <w:rsid w:val="001F650B"/>
    <w:rsid w:val="001F6DDE"/>
    <w:rsid w:val="001F7A28"/>
    <w:rsid w:val="00200167"/>
    <w:rsid w:val="0020153F"/>
    <w:rsid w:val="00201DA3"/>
    <w:rsid w:val="00203923"/>
    <w:rsid w:val="00205254"/>
    <w:rsid w:val="00210076"/>
    <w:rsid w:val="00212059"/>
    <w:rsid w:val="0021302F"/>
    <w:rsid w:val="00213FE4"/>
    <w:rsid w:val="00214211"/>
    <w:rsid w:val="00214246"/>
    <w:rsid w:val="002161EC"/>
    <w:rsid w:val="00216281"/>
    <w:rsid w:val="00217EDC"/>
    <w:rsid w:val="00221969"/>
    <w:rsid w:val="0022221C"/>
    <w:rsid w:val="00222C6A"/>
    <w:rsid w:val="002234DD"/>
    <w:rsid w:val="00223563"/>
    <w:rsid w:val="00224009"/>
    <w:rsid w:val="00225868"/>
    <w:rsid w:val="00227CF5"/>
    <w:rsid w:val="0023014E"/>
    <w:rsid w:val="00230796"/>
    <w:rsid w:val="002307C9"/>
    <w:rsid w:val="0023157F"/>
    <w:rsid w:val="002350BC"/>
    <w:rsid w:val="0024013A"/>
    <w:rsid w:val="00242607"/>
    <w:rsid w:val="00242F80"/>
    <w:rsid w:val="00243901"/>
    <w:rsid w:val="00244C7F"/>
    <w:rsid w:val="002453B4"/>
    <w:rsid w:val="002471FF"/>
    <w:rsid w:val="00247A2D"/>
    <w:rsid w:val="00247FC2"/>
    <w:rsid w:val="0025137C"/>
    <w:rsid w:val="00251697"/>
    <w:rsid w:val="00253206"/>
    <w:rsid w:val="00253701"/>
    <w:rsid w:val="00253CC4"/>
    <w:rsid w:val="00255151"/>
    <w:rsid w:val="002565F0"/>
    <w:rsid w:val="002568F8"/>
    <w:rsid w:val="0025796E"/>
    <w:rsid w:val="002609A1"/>
    <w:rsid w:val="00262B83"/>
    <w:rsid w:val="00262FAF"/>
    <w:rsid w:val="0026351B"/>
    <w:rsid w:val="00263F6B"/>
    <w:rsid w:val="002645DF"/>
    <w:rsid w:val="00264C70"/>
    <w:rsid w:val="00264FE7"/>
    <w:rsid w:val="00265E93"/>
    <w:rsid w:val="00267447"/>
    <w:rsid w:val="00267E6D"/>
    <w:rsid w:val="00270394"/>
    <w:rsid w:val="002712F1"/>
    <w:rsid w:val="002714EB"/>
    <w:rsid w:val="00272445"/>
    <w:rsid w:val="00272672"/>
    <w:rsid w:val="00273590"/>
    <w:rsid w:val="00273DA9"/>
    <w:rsid w:val="00274B12"/>
    <w:rsid w:val="00275424"/>
    <w:rsid w:val="00277730"/>
    <w:rsid w:val="002777AC"/>
    <w:rsid w:val="002816CC"/>
    <w:rsid w:val="00281A02"/>
    <w:rsid w:val="00281A35"/>
    <w:rsid w:val="002826F4"/>
    <w:rsid w:val="00282974"/>
    <w:rsid w:val="00282A23"/>
    <w:rsid w:val="00283BEF"/>
    <w:rsid w:val="0028566B"/>
    <w:rsid w:val="00286D38"/>
    <w:rsid w:val="00290408"/>
    <w:rsid w:val="002906C1"/>
    <w:rsid w:val="0029085F"/>
    <w:rsid w:val="00290BA8"/>
    <w:rsid w:val="00290E80"/>
    <w:rsid w:val="0029382C"/>
    <w:rsid w:val="002938ED"/>
    <w:rsid w:val="00294610"/>
    <w:rsid w:val="0029521E"/>
    <w:rsid w:val="002952D9"/>
    <w:rsid w:val="002A42A3"/>
    <w:rsid w:val="002A5146"/>
    <w:rsid w:val="002B0F94"/>
    <w:rsid w:val="002B316F"/>
    <w:rsid w:val="002B32EB"/>
    <w:rsid w:val="002B34D1"/>
    <w:rsid w:val="002B3E8B"/>
    <w:rsid w:val="002B434D"/>
    <w:rsid w:val="002B648F"/>
    <w:rsid w:val="002B749D"/>
    <w:rsid w:val="002C07E5"/>
    <w:rsid w:val="002C12C9"/>
    <w:rsid w:val="002C1DF9"/>
    <w:rsid w:val="002C286A"/>
    <w:rsid w:val="002C5C8A"/>
    <w:rsid w:val="002C60CA"/>
    <w:rsid w:val="002C63C5"/>
    <w:rsid w:val="002C7D74"/>
    <w:rsid w:val="002C7F34"/>
    <w:rsid w:val="002D034B"/>
    <w:rsid w:val="002D2F7A"/>
    <w:rsid w:val="002D49FC"/>
    <w:rsid w:val="002D5025"/>
    <w:rsid w:val="002D5AB3"/>
    <w:rsid w:val="002D5CC2"/>
    <w:rsid w:val="002D5DCC"/>
    <w:rsid w:val="002D7458"/>
    <w:rsid w:val="002E0CB4"/>
    <w:rsid w:val="002E1117"/>
    <w:rsid w:val="002E2A9D"/>
    <w:rsid w:val="002E3909"/>
    <w:rsid w:val="002E648E"/>
    <w:rsid w:val="002E7DE7"/>
    <w:rsid w:val="002F0D8B"/>
    <w:rsid w:val="002F1A1D"/>
    <w:rsid w:val="002F303E"/>
    <w:rsid w:val="002F4160"/>
    <w:rsid w:val="002F4399"/>
    <w:rsid w:val="002F6374"/>
    <w:rsid w:val="002F75DE"/>
    <w:rsid w:val="002F7CC7"/>
    <w:rsid w:val="00300EA3"/>
    <w:rsid w:val="00301CC7"/>
    <w:rsid w:val="00301E74"/>
    <w:rsid w:val="00302742"/>
    <w:rsid w:val="00304E12"/>
    <w:rsid w:val="00305276"/>
    <w:rsid w:val="00306B3D"/>
    <w:rsid w:val="0030741A"/>
    <w:rsid w:val="0030777C"/>
    <w:rsid w:val="00310DF5"/>
    <w:rsid w:val="00311059"/>
    <w:rsid w:val="00311546"/>
    <w:rsid w:val="00311FEB"/>
    <w:rsid w:val="003162AE"/>
    <w:rsid w:val="0031799F"/>
    <w:rsid w:val="00320145"/>
    <w:rsid w:val="003227B7"/>
    <w:rsid w:val="003237E2"/>
    <w:rsid w:val="00323990"/>
    <w:rsid w:val="00324488"/>
    <w:rsid w:val="00325408"/>
    <w:rsid w:val="00326BDE"/>
    <w:rsid w:val="00327428"/>
    <w:rsid w:val="00327D16"/>
    <w:rsid w:val="00327E07"/>
    <w:rsid w:val="003307EF"/>
    <w:rsid w:val="003323B7"/>
    <w:rsid w:val="00332D25"/>
    <w:rsid w:val="00333D66"/>
    <w:rsid w:val="00334210"/>
    <w:rsid w:val="0033440C"/>
    <w:rsid w:val="003358DF"/>
    <w:rsid w:val="003377E5"/>
    <w:rsid w:val="00337B60"/>
    <w:rsid w:val="00337F5C"/>
    <w:rsid w:val="00340703"/>
    <w:rsid w:val="003408B2"/>
    <w:rsid w:val="00340BBE"/>
    <w:rsid w:val="00340F4A"/>
    <w:rsid w:val="003411A2"/>
    <w:rsid w:val="00341503"/>
    <w:rsid w:val="003436BA"/>
    <w:rsid w:val="00346887"/>
    <w:rsid w:val="003473ED"/>
    <w:rsid w:val="00347B1F"/>
    <w:rsid w:val="003502D2"/>
    <w:rsid w:val="0035182D"/>
    <w:rsid w:val="00351AC0"/>
    <w:rsid w:val="00351C99"/>
    <w:rsid w:val="003524F9"/>
    <w:rsid w:val="0035280C"/>
    <w:rsid w:val="00353F87"/>
    <w:rsid w:val="00357972"/>
    <w:rsid w:val="00362BC9"/>
    <w:rsid w:val="00363159"/>
    <w:rsid w:val="00364284"/>
    <w:rsid w:val="00364A8A"/>
    <w:rsid w:val="0036633C"/>
    <w:rsid w:val="00366D6E"/>
    <w:rsid w:val="003675A3"/>
    <w:rsid w:val="0036767A"/>
    <w:rsid w:val="00370127"/>
    <w:rsid w:val="003712F5"/>
    <w:rsid w:val="003715FA"/>
    <w:rsid w:val="00371EFF"/>
    <w:rsid w:val="00373192"/>
    <w:rsid w:val="003739E4"/>
    <w:rsid w:val="0037404E"/>
    <w:rsid w:val="003753E6"/>
    <w:rsid w:val="003755D9"/>
    <w:rsid w:val="0037666D"/>
    <w:rsid w:val="00376A89"/>
    <w:rsid w:val="00377560"/>
    <w:rsid w:val="003778B1"/>
    <w:rsid w:val="00377A80"/>
    <w:rsid w:val="003802EA"/>
    <w:rsid w:val="00380AC3"/>
    <w:rsid w:val="003813EF"/>
    <w:rsid w:val="00381B4B"/>
    <w:rsid w:val="003827E8"/>
    <w:rsid w:val="00382955"/>
    <w:rsid w:val="003847DA"/>
    <w:rsid w:val="003854D3"/>
    <w:rsid w:val="00386CC0"/>
    <w:rsid w:val="00387D28"/>
    <w:rsid w:val="00391080"/>
    <w:rsid w:val="003937E0"/>
    <w:rsid w:val="00393EF7"/>
    <w:rsid w:val="00395D40"/>
    <w:rsid w:val="00397FBE"/>
    <w:rsid w:val="003A1031"/>
    <w:rsid w:val="003A1329"/>
    <w:rsid w:val="003A2A0B"/>
    <w:rsid w:val="003A39A9"/>
    <w:rsid w:val="003A44E5"/>
    <w:rsid w:val="003A4619"/>
    <w:rsid w:val="003A4869"/>
    <w:rsid w:val="003A6495"/>
    <w:rsid w:val="003A6708"/>
    <w:rsid w:val="003B1082"/>
    <w:rsid w:val="003B1347"/>
    <w:rsid w:val="003B3063"/>
    <w:rsid w:val="003B4F1B"/>
    <w:rsid w:val="003B5032"/>
    <w:rsid w:val="003B682E"/>
    <w:rsid w:val="003B7571"/>
    <w:rsid w:val="003B75B3"/>
    <w:rsid w:val="003C14D8"/>
    <w:rsid w:val="003C1C72"/>
    <w:rsid w:val="003C4B35"/>
    <w:rsid w:val="003C4C01"/>
    <w:rsid w:val="003C5F31"/>
    <w:rsid w:val="003C5FE3"/>
    <w:rsid w:val="003D0E7F"/>
    <w:rsid w:val="003D0F1F"/>
    <w:rsid w:val="003D0FD9"/>
    <w:rsid w:val="003D306B"/>
    <w:rsid w:val="003D38F6"/>
    <w:rsid w:val="003D5C61"/>
    <w:rsid w:val="003D61BB"/>
    <w:rsid w:val="003D7186"/>
    <w:rsid w:val="003D79C2"/>
    <w:rsid w:val="003D7C8D"/>
    <w:rsid w:val="003D7DA5"/>
    <w:rsid w:val="003E232B"/>
    <w:rsid w:val="003E3CD4"/>
    <w:rsid w:val="003E4AA8"/>
    <w:rsid w:val="003E5618"/>
    <w:rsid w:val="003E693A"/>
    <w:rsid w:val="003E786E"/>
    <w:rsid w:val="003E7AC8"/>
    <w:rsid w:val="003F073C"/>
    <w:rsid w:val="003F0CE6"/>
    <w:rsid w:val="003F4267"/>
    <w:rsid w:val="003F4419"/>
    <w:rsid w:val="003F65F2"/>
    <w:rsid w:val="003F7B92"/>
    <w:rsid w:val="00400022"/>
    <w:rsid w:val="00400243"/>
    <w:rsid w:val="004009A3"/>
    <w:rsid w:val="004037F6"/>
    <w:rsid w:val="00403FE3"/>
    <w:rsid w:val="00404B16"/>
    <w:rsid w:val="00405080"/>
    <w:rsid w:val="00405EB0"/>
    <w:rsid w:val="00406310"/>
    <w:rsid w:val="00406542"/>
    <w:rsid w:val="00406F4D"/>
    <w:rsid w:val="0041091A"/>
    <w:rsid w:val="00412102"/>
    <w:rsid w:val="0041241B"/>
    <w:rsid w:val="00412FEA"/>
    <w:rsid w:val="00413859"/>
    <w:rsid w:val="0041390F"/>
    <w:rsid w:val="004146FF"/>
    <w:rsid w:val="00414FB3"/>
    <w:rsid w:val="00415C99"/>
    <w:rsid w:val="004165E2"/>
    <w:rsid w:val="0041700C"/>
    <w:rsid w:val="00417FBB"/>
    <w:rsid w:val="00420439"/>
    <w:rsid w:val="00420BD2"/>
    <w:rsid w:val="0042186C"/>
    <w:rsid w:val="00421889"/>
    <w:rsid w:val="00421E39"/>
    <w:rsid w:val="00422000"/>
    <w:rsid w:val="004221CC"/>
    <w:rsid w:val="00422B03"/>
    <w:rsid w:val="00425337"/>
    <w:rsid w:val="004256D0"/>
    <w:rsid w:val="00425E16"/>
    <w:rsid w:val="00426116"/>
    <w:rsid w:val="00426631"/>
    <w:rsid w:val="00426D2C"/>
    <w:rsid w:val="00430778"/>
    <w:rsid w:val="00430C1E"/>
    <w:rsid w:val="004324A5"/>
    <w:rsid w:val="004335D2"/>
    <w:rsid w:val="00433695"/>
    <w:rsid w:val="00434CF0"/>
    <w:rsid w:val="00434E11"/>
    <w:rsid w:val="00434E1D"/>
    <w:rsid w:val="00436B58"/>
    <w:rsid w:val="0044090F"/>
    <w:rsid w:val="00441207"/>
    <w:rsid w:val="00441B0B"/>
    <w:rsid w:val="00441F00"/>
    <w:rsid w:val="0044244B"/>
    <w:rsid w:val="004428DF"/>
    <w:rsid w:val="0044302D"/>
    <w:rsid w:val="0044308D"/>
    <w:rsid w:val="00443622"/>
    <w:rsid w:val="00443F09"/>
    <w:rsid w:val="004453F2"/>
    <w:rsid w:val="0044559C"/>
    <w:rsid w:val="004468F6"/>
    <w:rsid w:val="0044702C"/>
    <w:rsid w:val="004475DB"/>
    <w:rsid w:val="00450073"/>
    <w:rsid w:val="00452460"/>
    <w:rsid w:val="00453E8D"/>
    <w:rsid w:val="004547EB"/>
    <w:rsid w:val="0045512D"/>
    <w:rsid w:val="00455A96"/>
    <w:rsid w:val="00455E10"/>
    <w:rsid w:val="00455E33"/>
    <w:rsid w:val="00456194"/>
    <w:rsid w:val="0045724C"/>
    <w:rsid w:val="00457CDD"/>
    <w:rsid w:val="00460020"/>
    <w:rsid w:val="004600EB"/>
    <w:rsid w:val="0046014F"/>
    <w:rsid w:val="004607CE"/>
    <w:rsid w:val="004609D5"/>
    <w:rsid w:val="00460CA6"/>
    <w:rsid w:val="00461082"/>
    <w:rsid w:val="00464E74"/>
    <w:rsid w:val="00465518"/>
    <w:rsid w:val="004664C0"/>
    <w:rsid w:val="00466657"/>
    <w:rsid w:val="00466F0A"/>
    <w:rsid w:val="004679A2"/>
    <w:rsid w:val="00470062"/>
    <w:rsid w:val="00470F17"/>
    <w:rsid w:val="00471834"/>
    <w:rsid w:val="00472BF7"/>
    <w:rsid w:val="004736CB"/>
    <w:rsid w:val="00473AE4"/>
    <w:rsid w:val="00474FE3"/>
    <w:rsid w:val="00476338"/>
    <w:rsid w:val="00477376"/>
    <w:rsid w:val="00484091"/>
    <w:rsid w:val="00484830"/>
    <w:rsid w:val="004850FA"/>
    <w:rsid w:val="00487505"/>
    <w:rsid w:val="00487CF1"/>
    <w:rsid w:val="00490364"/>
    <w:rsid w:val="0049168F"/>
    <w:rsid w:val="0049252F"/>
    <w:rsid w:val="00492A62"/>
    <w:rsid w:val="00492A92"/>
    <w:rsid w:val="00492B33"/>
    <w:rsid w:val="00493B23"/>
    <w:rsid w:val="00494641"/>
    <w:rsid w:val="004965F2"/>
    <w:rsid w:val="00496DFB"/>
    <w:rsid w:val="00497728"/>
    <w:rsid w:val="00497DAB"/>
    <w:rsid w:val="004A1241"/>
    <w:rsid w:val="004A1F4B"/>
    <w:rsid w:val="004A2DEA"/>
    <w:rsid w:val="004A3D98"/>
    <w:rsid w:val="004A3E33"/>
    <w:rsid w:val="004A5FA1"/>
    <w:rsid w:val="004A6A41"/>
    <w:rsid w:val="004A6DEB"/>
    <w:rsid w:val="004B39ED"/>
    <w:rsid w:val="004B3DB0"/>
    <w:rsid w:val="004B41C0"/>
    <w:rsid w:val="004B4CBE"/>
    <w:rsid w:val="004B629C"/>
    <w:rsid w:val="004B64D4"/>
    <w:rsid w:val="004B72DE"/>
    <w:rsid w:val="004B7B3C"/>
    <w:rsid w:val="004C0B9C"/>
    <w:rsid w:val="004C0E4B"/>
    <w:rsid w:val="004C119D"/>
    <w:rsid w:val="004C1E02"/>
    <w:rsid w:val="004C3925"/>
    <w:rsid w:val="004C3B52"/>
    <w:rsid w:val="004C421A"/>
    <w:rsid w:val="004C4733"/>
    <w:rsid w:val="004C5789"/>
    <w:rsid w:val="004C5F8F"/>
    <w:rsid w:val="004C6319"/>
    <w:rsid w:val="004C6D28"/>
    <w:rsid w:val="004C6D34"/>
    <w:rsid w:val="004D1C11"/>
    <w:rsid w:val="004D3E41"/>
    <w:rsid w:val="004D5512"/>
    <w:rsid w:val="004D5A2F"/>
    <w:rsid w:val="004D6726"/>
    <w:rsid w:val="004D7D3D"/>
    <w:rsid w:val="004D7E8B"/>
    <w:rsid w:val="004E052C"/>
    <w:rsid w:val="004E11CD"/>
    <w:rsid w:val="004E1220"/>
    <w:rsid w:val="004E13C3"/>
    <w:rsid w:val="004E17D3"/>
    <w:rsid w:val="004E1882"/>
    <w:rsid w:val="004E2401"/>
    <w:rsid w:val="004E3D1B"/>
    <w:rsid w:val="004E3DF1"/>
    <w:rsid w:val="004E5CDA"/>
    <w:rsid w:val="004E6FB3"/>
    <w:rsid w:val="004F0772"/>
    <w:rsid w:val="004F110A"/>
    <w:rsid w:val="004F1819"/>
    <w:rsid w:val="004F1DE0"/>
    <w:rsid w:val="004F234A"/>
    <w:rsid w:val="004F3294"/>
    <w:rsid w:val="004F4A0B"/>
    <w:rsid w:val="004F4A6B"/>
    <w:rsid w:val="00501B03"/>
    <w:rsid w:val="00501B7E"/>
    <w:rsid w:val="00501BED"/>
    <w:rsid w:val="005032CC"/>
    <w:rsid w:val="0050724E"/>
    <w:rsid w:val="00507EE6"/>
    <w:rsid w:val="00510974"/>
    <w:rsid w:val="0051122F"/>
    <w:rsid w:val="00512287"/>
    <w:rsid w:val="00513154"/>
    <w:rsid w:val="0051429A"/>
    <w:rsid w:val="005149AC"/>
    <w:rsid w:val="005160C1"/>
    <w:rsid w:val="0051629B"/>
    <w:rsid w:val="00521C51"/>
    <w:rsid w:val="005221F9"/>
    <w:rsid w:val="00523007"/>
    <w:rsid w:val="00523190"/>
    <w:rsid w:val="00523474"/>
    <w:rsid w:val="00524810"/>
    <w:rsid w:val="0052551C"/>
    <w:rsid w:val="005268C2"/>
    <w:rsid w:val="0053247C"/>
    <w:rsid w:val="00532FDB"/>
    <w:rsid w:val="00534BDD"/>
    <w:rsid w:val="00535001"/>
    <w:rsid w:val="00535AE9"/>
    <w:rsid w:val="005364E3"/>
    <w:rsid w:val="00536E55"/>
    <w:rsid w:val="0053730A"/>
    <w:rsid w:val="00537A83"/>
    <w:rsid w:val="0054009C"/>
    <w:rsid w:val="005414F9"/>
    <w:rsid w:val="00542015"/>
    <w:rsid w:val="00543017"/>
    <w:rsid w:val="0054316E"/>
    <w:rsid w:val="0054323A"/>
    <w:rsid w:val="00543806"/>
    <w:rsid w:val="0054480A"/>
    <w:rsid w:val="00544DD2"/>
    <w:rsid w:val="00546290"/>
    <w:rsid w:val="00547134"/>
    <w:rsid w:val="00547873"/>
    <w:rsid w:val="00547A83"/>
    <w:rsid w:val="00547E04"/>
    <w:rsid w:val="00550000"/>
    <w:rsid w:val="005503CC"/>
    <w:rsid w:val="00550508"/>
    <w:rsid w:val="00550D74"/>
    <w:rsid w:val="00552AA5"/>
    <w:rsid w:val="00553AF9"/>
    <w:rsid w:val="005559DF"/>
    <w:rsid w:val="00556C91"/>
    <w:rsid w:val="00558498"/>
    <w:rsid w:val="005602FA"/>
    <w:rsid w:val="005605B2"/>
    <w:rsid w:val="00560780"/>
    <w:rsid w:val="005611F0"/>
    <w:rsid w:val="005626C8"/>
    <w:rsid w:val="0056293F"/>
    <w:rsid w:val="005642B4"/>
    <w:rsid w:val="00565C3D"/>
    <w:rsid w:val="0056724F"/>
    <w:rsid w:val="00573630"/>
    <w:rsid w:val="005756C4"/>
    <w:rsid w:val="00576DA7"/>
    <w:rsid w:val="0058101D"/>
    <w:rsid w:val="00581318"/>
    <w:rsid w:val="00582771"/>
    <w:rsid w:val="00582DF5"/>
    <w:rsid w:val="00582E32"/>
    <w:rsid w:val="0058433B"/>
    <w:rsid w:val="0058436B"/>
    <w:rsid w:val="00585E8D"/>
    <w:rsid w:val="00586B3C"/>
    <w:rsid w:val="00586F9B"/>
    <w:rsid w:val="00587E8F"/>
    <w:rsid w:val="005913E5"/>
    <w:rsid w:val="00593547"/>
    <w:rsid w:val="005936C5"/>
    <w:rsid w:val="00593A78"/>
    <w:rsid w:val="00594911"/>
    <w:rsid w:val="00595E39"/>
    <w:rsid w:val="00595FC9"/>
    <w:rsid w:val="00597EB5"/>
    <w:rsid w:val="005A1050"/>
    <w:rsid w:val="005A10D1"/>
    <w:rsid w:val="005A11CC"/>
    <w:rsid w:val="005A2938"/>
    <w:rsid w:val="005A2D80"/>
    <w:rsid w:val="005A31ED"/>
    <w:rsid w:val="005A377C"/>
    <w:rsid w:val="005A3859"/>
    <w:rsid w:val="005A5767"/>
    <w:rsid w:val="005A65EB"/>
    <w:rsid w:val="005A6B0A"/>
    <w:rsid w:val="005A6E14"/>
    <w:rsid w:val="005A7515"/>
    <w:rsid w:val="005A7684"/>
    <w:rsid w:val="005A77F7"/>
    <w:rsid w:val="005B0B4F"/>
    <w:rsid w:val="005B0FCC"/>
    <w:rsid w:val="005B1AA7"/>
    <w:rsid w:val="005B226A"/>
    <w:rsid w:val="005B35D0"/>
    <w:rsid w:val="005B4A4B"/>
    <w:rsid w:val="005B4FCB"/>
    <w:rsid w:val="005B5369"/>
    <w:rsid w:val="005B5825"/>
    <w:rsid w:val="005B69B9"/>
    <w:rsid w:val="005B7261"/>
    <w:rsid w:val="005B7357"/>
    <w:rsid w:val="005C0A6B"/>
    <w:rsid w:val="005C2456"/>
    <w:rsid w:val="005C24EE"/>
    <w:rsid w:val="005C2AD7"/>
    <w:rsid w:val="005C2C89"/>
    <w:rsid w:val="005C307F"/>
    <w:rsid w:val="005C3A76"/>
    <w:rsid w:val="005C43AE"/>
    <w:rsid w:val="005C6BD3"/>
    <w:rsid w:val="005C6E11"/>
    <w:rsid w:val="005C795D"/>
    <w:rsid w:val="005C7B8F"/>
    <w:rsid w:val="005D0485"/>
    <w:rsid w:val="005D0B7E"/>
    <w:rsid w:val="005D12DE"/>
    <w:rsid w:val="005D2010"/>
    <w:rsid w:val="005D23B8"/>
    <w:rsid w:val="005D3666"/>
    <w:rsid w:val="005D38BE"/>
    <w:rsid w:val="005D3B3C"/>
    <w:rsid w:val="005D4762"/>
    <w:rsid w:val="005D47E6"/>
    <w:rsid w:val="005D4A07"/>
    <w:rsid w:val="005D576A"/>
    <w:rsid w:val="005D5947"/>
    <w:rsid w:val="005D7208"/>
    <w:rsid w:val="005E0CB2"/>
    <w:rsid w:val="005E18EA"/>
    <w:rsid w:val="005E1B6A"/>
    <w:rsid w:val="005E245E"/>
    <w:rsid w:val="005E260B"/>
    <w:rsid w:val="005E416D"/>
    <w:rsid w:val="005E419C"/>
    <w:rsid w:val="005E4BFB"/>
    <w:rsid w:val="005E568B"/>
    <w:rsid w:val="005F01E2"/>
    <w:rsid w:val="005F166D"/>
    <w:rsid w:val="005F20F1"/>
    <w:rsid w:val="005F29C3"/>
    <w:rsid w:val="005F3031"/>
    <w:rsid w:val="005F4213"/>
    <w:rsid w:val="005F51D0"/>
    <w:rsid w:val="005F5777"/>
    <w:rsid w:val="005F6C1F"/>
    <w:rsid w:val="005F7C5C"/>
    <w:rsid w:val="005F7DB0"/>
    <w:rsid w:val="00600479"/>
    <w:rsid w:val="006007B9"/>
    <w:rsid w:val="0060104F"/>
    <w:rsid w:val="00601430"/>
    <w:rsid w:val="0060181B"/>
    <w:rsid w:val="00601AD4"/>
    <w:rsid w:val="00602C0E"/>
    <w:rsid w:val="00604AE9"/>
    <w:rsid w:val="00606D6E"/>
    <w:rsid w:val="00606FC4"/>
    <w:rsid w:val="00607D28"/>
    <w:rsid w:val="00607D3A"/>
    <w:rsid w:val="006104D4"/>
    <w:rsid w:val="00611785"/>
    <w:rsid w:val="00611BEA"/>
    <w:rsid w:val="0061381B"/>
    <w:rsid w:val="00613A04"/>
    <w:rsid w:val="00621179"/>
    <w:rsid w:val="006214B8"/>
    <w:rsid w:val="0062170E"/>
    <w:rsid w:val="00621E87"/>
    <w:rsid w:val="00622652"/>
    <w:rsid w:val="00623D81"/>
    <w:rsid w:val="006242A7"/>
    <w:rsid w:val="006275F2"/>
    <w:rsid w:val="00631E05"/>
    <w:rsid w:val="0063317D"/>
    <w:rsid w:val="0063335B"/>
    <w:rsid w:val="00633C1D"/>
    <w:rsid w:val="006406F7"/>
    <w:rsid w:val="006414FE"/>
    <w:rsid w:val="0064351C"/>
    <w:rsid w:val="00643597"/>
    <w:rsid w:val="0064479A"/>
    <w:rsid w:val="0064494E"/>
    <w:rsid w:val="00645293"/>
    <w:rsid w:val="00646C67"/>
    <w:rsid w:val="00646E7D"/>
    <w:rsid w:val="00647D3E"/>
    <w:rsid w:val="006502C7"/>
    <w:rsid w:val="006538F9"/>
    <w:rsid w:val="00654536"/>
    <w:rsid w:val="00654547"/>
    <w:rsid w:val="00654A2C"/>
    <w:rsid w:val="00654EA2"/>
    <w:rsid w:val="0065528A"/>
    <w:rsid w:val="00655655"/>
    <w:rsid w:val="00655CA1"/>
    <w:rsid w:val="00657273"/>
    <w:rsid w:val="00657ED8"/>
    <w:rsid w:val="00661E98"/>
    <w:rsid w:val="00662107"/>
    <w:rsid w:val="00662142"/>
    <w:rsid w:val="0066228F"/>
    <w:rsid w:val="006645A5"/>
    <w:rsid w:val="006658B2"/>
    <w:rsid w:val="00666B94"/>
    <w:rsid w:val="0067126A"/>
    <w:rsid w:val="00671509"/>
    <w:rsid w:val="00671794"/>
    <w:rsid w:val="006726F7"/>
    <w:rsid w:val="00672DA5"/>
    <w:rsid w:val="00673E39"/>
    <w:rsid w:val="00676134"/>
    <w:rsid w:val="00676206"/>
    <w:rsid w:val="0067620B"/>
    <w:rsid w:val="00676E31"/>
    <w:rsid w:val="00676E80"/>
    <w:rsid w:val="00677BBA"/>
    <w:rsid w:val="006802E0"/>
    <w:rsid w:val="00681C4F"/>
    <w:rsid w:val="00681E93"/>
    <w:rsid w:val="00682734"/>
    <w:rsid w:val="00682B35"/>
    <w:rsid w:val="00682B36"/>
    <w:rsid w:val="00682C0C"/>
    <w:rsid w:val="00683B21"/>
    <w:rsid w:val="00683F66"/>
    <w:rsid w:val="00684DA6"/>
    <w:rsid w:val="00685EB3"/>
    <w:rsid w:val="00685F0A"/>
    <w:rsid w:val="00691975"/>
    <w:rsid w:val="006926A0"/>
    <w:rsid w:val="00692C1F"/>
    <w:rsid w:val="0069355F"/>
    <w:rsid w:val="00693BBE"/>
    <w:rsid w:val="0069425B"/>
    <w:rsid w:val="00696B1F"/>
    <w:rsid w:val="006A28A0"/>
    <w:rsid w:val="006A2EDA"/>
    <w:rsid w:val="006A556F"/>
    <w:rsid w:val="006A7BE4"/>
    <w:rsid w:val="006B03A5"/>
    <w:rsid w:val="006B04B3"/>
    <w:rsid w:val="006B0E3B"/>
    <w:rsid w:val="006B43E9"/>
    <w:rsid w:val="006B4719"/>
    <w:rsid w:val="006B4CFA"/>
    <w:rsid w:val="006B577C"/>
    <w:rsid w:val="006B7F33"/>
    <w:rsid w:val="006C274D"/>
    <w:rsid w:val="006C2A02"/>
    <w:rsid w:val="006C4E47"/>
    <w:rsid w:val="006C588B"/>
    <w:rsid w:val="006C5FDA"/>
    <w:rsid w:val="006C716C"/>
    <w:rsid w:val="006C7706"/>
    <w:rsid w:val="006C7B11"/>
    <w:rsid w:val="006C7DDE"/>
    <w:rsid w:val="006D07D7"/>
    <w:rsid w:val="006D132C"/>
    <w:rsid w:val="006D2217"/>
    <w:rsid w:val="006D2235"/>
    <w:rsid w:val="006D2D02"/>
    <w:rsid w:val="006D39B2"/>
    <w:rsid w:val="006D3A0C"/>
    <w:rsid w:val="006D3DF4"/>
    <w:rsid w:val="006D49CF"/>
    <w:rsid w:val="006D558B"/>
    <w:rsid w:val="006E02B5"/>
    <w:rsid w:val="006E1129"/>
    <w:rsid w:val="006E17F0"/>
    <w:rsid w:val="006E1F0E"/>
    <w:rsid w:val="006E201B"/>
    <w:rsid w:val="006E2916"/>
    <w:rsid w:val="006E2973"/>
    <w:rsid w:val="006E30A3"/>
    <w:rsid w:val="006E3183"/>
    <w:rsid w:val="006E5383"/>
    <w:rsid w:val="006E657A"/>
    <w:rsid w:val="006E6A44"/>
    <w:rsid w:val="006E7298"/>
    <w:rsid w:val="006F3194"/>
    <w:rsid w:val="006F4831"/>
    <w:rsid w:val="006F59A0"/>
    <w:rsid w:val="006F5AFC"/>
    <w:rsid w:val="006F6205"/>
    <w:rsid w:val="006F6280"/>
    <w:rsid w:val="006F67F5"/>
    <w:rsid w:val="006F794C"/>
    <w:rsid w:val="00700072"/>
    <w:rsid w:val="00701E3B"/>
    <w:rsid w:val="00703DA7"/>
    <w:rsid w:val="007054EC"/>
    <w:rsid w:val="00707A90"/>
    <w:rsid w:val="00707FE9"/>
    <w:rsid w:val="0071049C"/>
    <w:rsid w:val="0071247C"/>
    <w:rsid w:val="00712D1C"/>
    <w:rsid w:val="00714ABC"/>
    <w:rsid w:val="0072067E"/>
    <w:rsid w:val="007209F9"/>
    <w:rsid w:val="0072139D"/>
    <w:rsid w:val="00722278"/>
    <w:rsid w:val="007243CA"/>
    <w:rsid w:val="007250D0"/>
    <w:rsid w:val="00726BCA"/>
    <w:rsid w:val="007270C5"/>
    <w:rsid w:val="0072792C"/>
    <w:rsid w:val="00727B9E"/>
    <w:rsid w:val="007302EF"/>
    <w:rsid w:val="007307B2"/>
    <w:rsid w:val="007325E3"/>
    <w:rsid w:val="00734AB9"/>
    <w:rsid w:val="00735F2B"/>
    <w:rsid w:val="007407C4"/>
    <w:rsid w:val="007409F2"/>
    <w:rsid w:val="0074114F"/>
    <w:rsid w:val="00741345"/>
    <w:rsid w:val="00741642"/>
    <w:rsid w:val="007426FA"/>
    <w:rsid w:val="0074397D"/>
    <w:rsid w:val="0074466A"/>
    <w:rsid w:val="00744D43"/>
    <w:rsid w:val="007451FC"/>
    <w:rsid w:val="007456FC"/>
    <w:rsid w:val="00745AB0"/>
    <w:rsid w:val="00746E80"/>
    <w:rsid w:val="007478C5"/>
    <w:rsid w:val="00751A4F"/>
    <w:rsid w:val="00751A95"/>
    <w:rsid w:val="00751E6B"/>
    <w:rsid w:val="007540D8"/>
    <w:rsid w:val="007557A7"/>
    <w:rsid w:val="00755F76"/>
    <w:rsid w:val="00756CB1"/>
    <w:rsid w:val="00757840"/>
    <w:rsid w:val="0076133F"/>
    <w:rsid w:val="00761846"/>
    <w:rsid w:val="007618BF"/>
    <w:rsid w:val="0076277B"/>
    <w:rsid w:val="00762C1C"/>
    <w:rsid w:val="0076353A"/>
    <w:rsid w:val="0076490F"/>
    <w:rsid w:val="00765231"/>
    <w:rsid w:val="007653F0"/>
    <w:rsid w:val="00765C48"/>
    <w:rsid w:val="00765E60"/>
    <w:rsid w:val="00765F80"/>
    <w:rsid w:val="0076735D"/>
    <w:rsid w:val="00770563"/>
    <w:rsid w:val="00773349"/>
    <w:rsid w:val="00773E9E"/>
    <w:rsid w:val="007752A7"/>
    <w:rsid w:val="00775AB5"/>
    <w:rsid w:val="00776CB7"/>
    <w:rsid w:val="00777DEE"/>
    <w:rsid w:val="00781A97"/>
    <w:rsid w:val="00781D67"/>
    <w:rsid w:val="00783AA3"/>
    <w:rsid w:val="007868C0"/>
    <w:rsid w:val="007878D6"/>
    <w:rsid w:val="00790A4F"/>
    <w:rsid w:val="0079131D"/>
    <w:rsid w:val="007946B7"/>
    <w:rsid w:val="007947BC"/>
    <w:rsid w:val="00794916"/>
    <w:rsid w:val="007950CA"/>
    <w:rsid w:val="0079667F"/>
    <w:rsid w:val="0079792E"/>
    <w:rsid w:val="007A0D81"/>
    <w:rsid w:val="007A0DA4"/>
    <w:rsid w:val="007A0F5F"/>
    <w:rsid w:val="007A109F"/>
    <w:rsid w:val="007A10EC"/>
    <w:rsid w:val="007A282E"/>
    <w:rsid w:val="007A2899"/>
    <w:rsid w:val="007A4C83"/>
    <w:rsid w:val="007A63C3"/>
    <w:rsid w:val="007A7C35"/>
    <w:rsid w:val="007A7F4B"/>
    <w:rsid w:val="007B07BD"/>
    <w:rsid w:val="007B17D2"/>
    <w:rsid w:val="007B3D6A"/>
    <w:rsid w:val="007B6EDB"/>
    <w:rsid w:val="007B7853"/>
    <w:rsid w:val="007B78C8"/>
    <w:rsid w:val="007C007E"/>
    <w:rsid w:val="007C11E1"/>
    <w:rsid w:val="007C1924"/>
    <w:rsid w:val="007C2109"/>
    <w:rsid w:val="007C235A"/>
    <w:rsid w:val="007C3BE1"/>
    <w:rsid w:val="007C3EE0"/>
    <w:rsid w:val="007D3592"/>
    <w:rsid w:val="007D3797"/>
    <w:rsid w:val="007D555B"/>
    <w:rsid w:val="007D558A"/>
    <w:rsid w:val="007D5E9E"/>
    <w:rsid w:val="007D66A3"/>
    <w:rsid w:val="007D6D11"/>
    <w:rsid w:val="007E17B6"/>
    <w:rsid w:val="007E4351"/>
    <w:rsid w:val="007E5A9E"/>
    <w:rsid w:val="007E5AC1"/>
    <w:rsid w:val="007F013F"/>
    <w:rsid w:val="007F118B"/>
    <w:rsid w:val="007F16AA"/>
    <w:rsid w:val="007F2233"/>
    <w:rsid w:val="007F2560"/>
    <w:rsid w:val="007F2BC9"/>
    <w:rsid w:val="007F7926"/>
    <w:rsid w:val="007F7EBE"/>
    <w:rsid w:val="00801E37"/>
    <w:rsid w:val="00802950"/>
    <w:rsid w:val="00802E5C"/>
    <w:rsid w:val="00802EFF"/>
    <w:rsid w:val="008031FE"/>
    <w:rsid w:val="00803E64"/>
    <w:rsid w:val="00804525"/>
    <w:rsid w:val="00805094"/>
    <w:rsid w:val="00805FE1"/>
    <w:rsid w:val="008069D2"/>
    <w:rsid w:val="00807FCD"/>
    <w:rsid w:val="00810357"/>
    <w:rsid w:val="00812071"/>
    <w:rsid w:val="00812617"/>
    <w:rsid w:val="00812DCC"/>
    <w:rsid w:val="00812E88"/>
    <w:rsid w:val="00812F6E"/>
    <w:rsid w:val="00814133"/>
    <w:rsid w:val="0081497E"/>
    <w:rsid w:val="00814CDA"/>
    <w:rsid w:val="0081549B"/>
    <w:rsid w:val="00816276"/>
    <w:rsid w:val="008174B8"/>
    <w:rsid w:val="00817621"/>
    <w:rsid w:val="008177E2"/>
    <w:rsid w:val="00817897"/>
    <w:rsid w:val="00817C71"/>
    <w:rsid w:val="00820515"/>
    <w:rsid w:val="00823CDF"/>
    <w:rsid w:val="00824938"/>
    <w:rsid w:val="0082552D"/>
    <w:rsid w:val="00825D34"/>
    <w:rsid w:val="008265AC"/>
    <w:rsid w:val="008273CA"/>
    <w:rsid w:val="00827F9B"/>
    <w:rsid w:val="0083088B"/>
    <w:rsid w:val="008308F3"/>
    <w:rsid w:val="00830B34"/>
    <w:rsid w:val="008315B8"/>
    <w:rsid w:val="00831B8E"/>
    <w:rsid w:val="00831C42"/>
    <w:rsid w:val="00832A38"/>
    <w:rsid w:val="00834967"/>
    <w:rsid w:val="00835384"/>
    <w:rsid w:val="00837220"/>
    <w:rsid w:val="008407B7"/>
    <w:rsid w:val="00841289"/>
    <w:rsid w:val="00841CEA"/>
    <w:rsid w:val="00844158"/>
    <w:rsid w:val="008466C5"/>
    <w:rsid w:val="008477C2"/>
    <w:rsid w:val="00851623"/>
    <w:rsid w:val="008518C5"/>
    <w:rsid w:val="00852C20"/>
    <w:rsid w:val="008531E5"/>
    <w:rsid w:val="008543BB"/>
    <w:rsid w:val="00854A19"/>
    <w:rsid w:val="00854E99"/>
    <w:rsid w:val="00855E6C"/>
    <w:rsid w:val="00857448"/>
    <w:rsid w:val="008618B1"/>
    <w:rsid w:val="00863A32"/>
    <w:rsid w:val="00863FD3"/>
    <w:rsid w:val="008645DA"/>
    <w:rsid w:val="00864DC2"/>
    <w:rsid w:val="00865C5F"/>
    <w:rsid w:val="00865DA5"/>
    <w:rsid w:val="00866153"/>
    <w:rsid w:val="00866218"/>
    <w:rsid w:val="008703E7"/>
    <w:rsid w:val="008704C0"/>
    <w:rsid w:val="00871215"/>
    <w:rsid w:val="008716BA"/>
    <w:rsid w:val="008725EE"/>
    <w:rsid w:val="008738A3"/>
    <w:rsid w:val="00876AA1"/>
    <w:rsid w:val="00877281"/>
    <w:rsid w:val="00880E9C"/>
    <w:rsid w:val="008813AB"/>
    <w:rsid w:val="00881E82"/>
    <w:rsid w:val="008832F1"/>
    <w:rsid w:val="00884353"/>
    <w:rsid w:val="00885095"/>
    <w:rsid w:val="00887A64"/>
    <w:rsid w:val="00890E60"/>
    <w:rsid w:val="008918E1"/>
    <w:rsid w:val="00891DE5"/>
    <w:rsid w:val="0089243D"/>
    <w:rsid w:val="00894070"/>
    <w:rsid w:val="00894508"/>
    <w:rsid w:val="008A0FE7"/>
    <w:rsid w:val="008A1D17"/>
    <w:rsid w:val="008A23AC"/>
    <w:rsid w:val="008A5E50"/>
    <w:rsid w:val="008A6305"/>
    <w:rsid w:val="008B128A"/>
    <w:rsid w:val="008B15E5"/>
    <w:rsid w:val="008B2AE8"/>
    <w:rsid w:val="008B31C1"/>
    <w:rsid w:val="008B49EE"/>
    <w:rsid w:val="008B4FA6"/>
    <w:rsid w:val="008B519A"/>
    <w:rsid w:val="008B57B0"/>
    <w:rsid w:val="008B5870"/>
    <w:rsid w:val="008B63EE"/>
    <w:rsid w:val="008B76A2"/>
    <w:rsid w:val="008B7969"/>
    <w:rsid w:val="008C0052"/>
    <w:rsid w:val="008C028F"/>
    <w:rsid w:val="008C4872"/>
    <w:rsid w:val="008C5F37"/>
    <w:rsid w:val="008C66B9"/>
    <w:rsid w:val="008C7F43"/>
    <w:rsid w:val="008D108B"/>
    <w:rsid w:val="008D2221"/>
    <w:rsid w:val="008D49BA"/>
    <w:rsid w:val="008D6E7E"/>
    <w:rsid w:val="008E1347"/>
    <w:rsid w:val="008E2BEB"/>
    <w:rsid w:val="008E2E24"/>
    <w:rsid w:val="008E6195"/>
    <w:rsid w:val="008E703A"/>
    <w:rsid w:val="008E75CE"/>
    <w:rsid w:val="008E7B11"/>
    <w:rsid w:val="008F0B8E"/>
    <w:rsid w:val="008F2127"/>
    <w:rsid w:val="008F2290"/>
    <w:rsid w:val="008F397C"/>
    <w:rsid w:val="008F4C53"/>
    <w:rsid w:val="008F7F85"/>
    <w:rsid w:val="008F7FEA"/>
    <w:rsid w:val="00900FD5"/>
    <w:rsid w:val="00906832"/>
    <w:rsid w:val="00907278"/>
    <w:rsid w:val="00907531"/>
    <w:rsid w:val="00910872"/>
    <w:rsid w:val="00910E9B"/>
    <w:rsid w:val="00912BE1"/>
    <w:rsid w:val="00916713"/>
    <w:rsid w:val="00921498"/>
    <w:rsid w:val="00921EAE"/>
    <w:rsid w:val="00923232"/>
    <w:rsid w:val="00924539"/>
    <w:rsid w:val="00924C5D"/>
    <w:rsid w:val="00925993"/>
    <w:rsid w:val="00927BD8"/>
    <w:rsid w:val="009322D3"/>
    <w:rsid w:val="009358D0"/>
    <w:rsid w:val="00936348"/>
    <w:rsid w:val="00936747"/>
    <w:rsid w:val="009375AB"/>
    <w:rsid w:val="00937691"/>
    <w:rsid w:val="00937BC3"/>
    <w:rsid w:val="00943355"/>
    <w:rsid w:val="00944238"/>
    <w:rsid w:val="00945209"/>
    <w:rsid w:val="00945E37"/>
    <w:rsid w:val="00945FB6"/>
    <w:rsid w:val="00952658"/>
    <w:rsid w:val="00954336"/>
    <w:rsid w:val="00954549"/>
    <w:rsid w:val="009560A6"/>
    <w:rsid w:val="00956A40"/>
    <w:rsid w:val="00960560"/>
    <w:rsid w:val="00964932"/>
    <w:rsid w:val="00964A31"/>
    <w:rsid w:val="00970148"/>
    <w:rsid w:val="009702DF"/>
    <w:rsid w:val="00970636"/>
    <w:rsid w:val="009713E8"/>
    <w:rsid w:val="0097426C"/>
    <w:rsid w:val="00976447"/>
    <w:rsid w:val="009769E6"/>
    <w:rsid w:val="00976C36"/>
    <w:rsid w:val="00977EA6"/>
    <w:rsid w:val="00980BFA"/>
    <w:rsid w:val="0098153C"/>
    <w:rsid w:val="009835F0"/>
    <w:rsid w:val="00990650"/>
    <w:rsid w:val="00991227"/>
    <w:rsid w:val="00991EC7"/>
    <w:rsid w:val="00992A5C"/>
    <w:rsid w:val="00992C58"/>
    <w:rsid w:val="009933D6"/>
    <w:rsid w:val="009941C7"/>
    <w:rsid w:val="0099530F"/>
    <w:rsid w:val="00995EBB"/>
    <w:rsid w:val="00996E60"/>
    <w:rsid w:val="009978AF"/>
    <w:rsid w:val="0099795A"/>
    <w:rsid w:val="009A2118"/>
    <w:rsid w:val="009A283A"/>
    <w:rsid w:val="009A3C5E"/>
    <w:rsid w:val="009A5709"/>
    <w:rsid w:val="009A6024"/>
    <w:rsid w:val="009A69FE"/>
    <w:rsid w:val="009A6D93"/>
    <w:rsid w:val="009A7599"/>
    <w:rsid w:val="009A76FA"/>
    <w:rsid w:val="009A7A20"/>
    <w:rsid w:val="009A7C95"/>
    <w:rsid w:val="009B11C7"/>
    <w:rsid w:val="009B225A"/>
    <w:rsid w:val="009B27A8"/>
    <w:rsid w:val="009B286B"/>
    <w:rsid w:val="009B4676"/>
    <w:rsid w:val="009B5691"/>
    <w:rsid w:val="009B58C9"/>
    <w:rsid w:val="009B630A"/>
    <w:rsid w:val="009B68CB"/>
    <w:rsid w:val="009B6DDC"/>
    <w:rsid w:val="009C00D5"/>
    <w:rsid w:val="009C0653"/>
    <w:rsid w:val="009C0A8A"/>
    <w:rsid w:val="009C0D26"/>
    <w:rsid w:val="009C2E12"/>
    <w:rsid w:val="009C4DCF"/>
    <w:rsid w:val="009C54D5"/>
    <w:rsid w:val="009C6AA3"/>
    <w:rsid w:val="009C71C8"/>
    <w:rsid w:val="009C7E01"/>
    <w:rsid w:val="009D043C"/>
    <w:rsid w:val="009D314A"/>
    <w:rsid w:val="009D327C"/>
    <w:rsid w:val="009D5844"/>
    <w:rsid w:val="009D6CE3"/>
    <w:rsid w:val="009D799C"/>
    <w:rsid w:val="009E062B"/>
    <w:rsid w:val="009E14C6"/>
    <w:rsid w:val="009E2364"/>
    <w:rsid w:val="009E25EB"/>
    <w:rsid w:val="009E4DB0"/>
    <w:rsid w:val="009E7C4E"/>
    <w:rsid w:val="009F19E7"/>
    <w:rsid w:val="009F1DBC"/>
    <w:rsid w:val="009F29B1"/>
    <w:rsid w:val="009F33E0"/>
    <w:rsid w:val="009F3B54"/>
    <w:rsid w:val="009F400D"/>
    <w:rsid w:val="009F4676"/>
    <w:rsid w:val="009F5D49"/>
    <w:rsid w:val="009F6488"/>
    <w:rsid w:val="009F671D"/>
    <w:rsid w:val="009F6E0F"/>
    <w:rsid w:val="009F707C"/>
    <w:rsid w:val="009F7613"/>
    <w:rsid w:val="00A03CA8"/>
    <w:rsid w:val="00A05522"/>
    <w:rsid w:val="00A05ACE"/>
    <w:rsid w:val="00A06347"/>
    <w:rsid w:val="00A0671C"/>
    <w:rsid w:val="00A14D2A"/>
    <w:rsid w:val="00A20161"/>
    <w:rsid w:val="00A2114C"/>
    <w:rsid w:val="00A216C7"/>
    <w:rsid w:val="00A220DC"/>
    <w:rsid w:val="00A227C0"/>
    <w:rsid w:val="00A23960"/>
    <w:rsid w:val="00A24903"/>
    <w:rsid w:val="00A24D7F"/>
    <w:rsid w:val="00A259C1"/>
    <w:rsid w:val="00A262A2"/>
    <w:rsid w:val="00A30DA0"/>
    <w:rsid w:val="00A315DB"/>
    <w:rsid w:val="00A322BB"/>
    <w:rsid w:val="00A32831"/>
    <w:rsid w:val="00A34173"/>
    <w:rsid w:val="00A3561F"/>
    <w:rsid w:val="00A40865"/>
    <w:rsid w:val="00A41900"/>
    <w:rsid w:val="00A41BDD"/>
    <w:rsid w:val="00A41DE7"/>
    <w:rsid w:val="00A4256C"/>
    <w:rsid w:val="00A42E3E"/>
    <w:rsid w:val="00A43B00"/>
    <w:rsid w:val="00A43B2C"/>
    <w:rsid w:val="00A45B3F"/>
    <w:rsid w:val="00A465EB"/>
    <w:rsid w:val="00A5140A"/>
    <w:rsid w:val="00A53685"/>
    <w:rsid w:val="00A536F1"/>
    <w:rsid w:val="00A53A7B"/>
    <w:rsid w:val="00A53C8E"/>
    <w:rsid w:val="00A53FBA"/>
    <w:rsid w:val="00A54071"/>
    <w:rsid w:val="00A546FD"/>
    <w:rsid w:val="00A5512F"/>
    <w:rsid w:val="00A5616D"/>
    <w:rsid w:val="00A56A98"/>
    <w:rsid w:val="00A56CDE"/>
    <w:rsid w:val="00A57AA3"/>
    <w:rsid w:val="00A6049D"/>
    <w:rsid w:val="00A610A6"/>
    <w:rsid w:val="00A6148B"/>
    <w:rsid w:val="00A61DDA"/>
    <w:rsid w:val="00A63031"/>
    <w:rsid w:val="00A631BD"/>
    <w:rsid w:val="00A6337B"/>
    <w:rsid w:val="00A63AF9"/>
    <w:rsid w:val="00A6492C"/>
    <w:rsid w:val="00A7063D"/>
    <w:rsid w:val="00A706CE"/>
    <w:rsid w:val="00A70B1F"/>
    <w:rsid w:val="00A71E48"/>
    <w:rsid w:val="00A7342B"/>
    <w:rsid w:val="00A74A24"/>
    <w:rsid w:val="00A74A2B"/>
    <w:rsid w:val="00A75BA9"/>
    <w:rsid w:val="00A7698A"/>
    <w:rsid w:val="00A76B2A"/>
    <w:rsid w:val="00A77372"/>
    <w:rsid w:val="00A77DA1"/>
    <w:rsid w:val="00A807CE"/>
    <w:rsid w:val="00A80C25"/>
    <w:rsid w:val="00A8119C"/>
    <w:rsid w:val="00A85032"/>
    <w:rsid w:val="00A85AD7"/>
    <w:rsid w:val="00A862DC"/>
    <w:rsid w:val="00A87165"/>
    <w:rsid w:val="00A87E56"/>
    <w:rsid w:val="00A87EFF"/>
    <w:rsid w:val="00A91F61"/>
    <w:rsid w:val="00A926C2"/>
    <w:rsid w:val="00A92AAF"/>
    <w:rsid w:val="00A939CE"/>
    <w:rsid w:val="00A943DE"/>
    <w:rsid w:val="00A94A84"/>
    <w:rsid w:val="00A94D82"/>
    <w:rsid w:val="00A960E2"/>
    <w:rsid w:val="00A96569"/>
    <w:rsid w:val="00AA0AB1"/>
    <w:rsid w:val="00AA1E62"/>
    <w:rsid w:val="00AA254A"/>
    <w:rsid w:val="00AA68D9"/>
    <w:rsid w:val="00AA6A5D"/>
    <w:rsid w:val="00AA6BD9"/>
    <w:rsid w:val="00AA6EB7"/>
    <w:rsid w:val="00AB0D8B"/>
    <w:rsid w:val="00AB1B43"/>
    <w:rsid w:val="00AB20D3"/>
    <w:rsid w:val="00AB4233"/>
    <w:rsid w:val="00AB48DB"/>
    <w:rsid w:val="00AB4DAC"/>
    <w:rsid w:val="00AB56D9"/>
    <w:rsid w:val="00AB5AFF"/>
    <w:rsid w:val="00AB5B16"/>
    <w:rsid w:val="00AB6987"/>
    <w:rsid w:val="00AB7AD3"/>
    <w:rsid w:val="00AC16E7"/>
    <w:rsid w:val="00AC1BB6"/>
    <w:rsid w:val="00AC28A2"/>
    <w:rsid w:val="00AC3B5B"/>
    <w:rsid w:val="00AC3F5E"/>
    <w:rsid w:val="00AC4CD6"/>
    <w:rsid w:val="00AC580F"/>
    <w:rsid w:val="00AC6F2F"/>
    <w:rsid w:val="00AC78CE"/>
    <w:rsid w:val="00AC7A25"/>
    <w:rsid w:val="00AC7BB2"/>
    <w:rsid w:val="00AC7FEA"/>
    <w:rsid w:val="00AD14E0"/>
    <w:rsid w:val="00AD386F"/>
    <w:rsid w:val="00AD514A"/>
    <w:rsid w:val="00AD6A12"/>
    <w:rsid w:val="00AD7B6E"/>
    <w:rsid w:val="00AD7ECA"/>
    <w:rsid w:val="00AE1C4A"/>
    <w:rsid w:val="00AE1DC0"/>
    <w:rsid w:val="00AE1EA9"/>
    <w:rsid w:val="00AE248F"/>
    <w:rsid w:val="00AE3069"/>
    <w:rsid w:val="00AE5C36"/>
    <w:rsid w:val="00AF0F96"/>
    <w:rsid w:val="00AF10CA"/>
    <w:rsid w:val="00AF276C"/>
    <w:rsid w:val="00AF2A8D"/>
    <w:rsid w:val="00AF34FE"/>
    <w:rsid w:val="00AF3883"/>
    <w:rsid w:val="00AF4177"/>
    <w:rsid w:val="00AF4A6C"/>
    <w:rsid w:val="00AF4D90"/>
    <w:rsid w:val="00B0061A"/>
    <w:rsid w:val="00B00B6F"/>
    <w:rsid w:val="00B00BBA"/>
    <w:rsid w:val="00B00DFB"/>
    <w:rsid w:val="00B02270"/>
    <w:rsid w:val="00B035CA"/>
    <w:rsid w:val="00B0412A"/>
    <w:rsid w:val="00B058F4"/>
    <w:rsid w:val="00B060BA"/>
    <w:rsid w:val="00B06813"/>
    <w:rsid w:val="00B1275E"/>
    <w:rsid w:val="00B13AB4"/>
    <w:rsid w:val="00B150D5"/>
    <w:rsid w:val="00B164DB"/>
    <w:rsid w:val="00B201FC"/>
    <w:rsid w:val="00B21EE4"/>
    <w:rsid w:val="00B220A6"/>
    <w:rsid w:val="00B236D3"/>
    <w:rsid w:val="00B23C23"/>
    <w:rsid w:val="00B24264"/>
    <w:rsid w:val="00B31F89"/>
    <w:rsid w:val="00B34257"/>
    <w:rsid w:val="00B361E1"/>
    <w:rsid w:val="00B36331"/>
    <w:rsid w:val="00B403F0"/>
    <w:rsid w:val="00B40ED2"/>
    <w:rsid w:val="00B41623"/>
    <w:rsid w:val="00B41C80"/>
    <w:rsid w:val="00B4229B"/>
    <w:rsid w:val="00B44181"/>
    <w:rsid w:val="00B4454C"/>
    <w:rsid w:val="00B44962"/>
    <w:rsid w:val="00B44EA3"/>
    <w:rsid w:val="00B452D1"/>
    <w:rsid w:val="00B4544A"/>
    <w:rsid w:val="00B45A79"/>
    <w:rsid w:val="00B45E86"/>
    <w:rsid w:val="00B46751"/>
    <w:rsid w:val="00B46ADA"/>
    <w:rsid w:val="00B474DD"/>
    <w:rsid w:val="00B47C63"/>
    <w:rsid w:val="00B515CB"/>
    <w:rsid w:val="00B52A6B"/>
    <w:rsid w:val="00B547AC"/>
    <w:rsid w:val="00B54975"/>
    <w:rsid w:val="00B55282"/>
    <w:rsid w:val="00B5627F"/>
    <w:rsid w:val="00B63AC3"/>
    <w:rsid w:val="00B64D68"/>
    <w:rsid w:val="00B64ED4"/>
    <w:rsid w:val="00B64F0C"/>
    <w:rsid w:val="00B6639A"/>
    <w:rsid w:val="00B66D49"/>
    <w:rsid w:val="00B70806"/>
    <w:rsid w:val="00B710F7"/>
    <w:rsid w:val="00B71B06"/>
    <w:rsid w:val="00B723E0"/>
    <w:rsid w:val="00B7364F"/>
    <w:rsid w:val="00B73743"/>
    <w:rsid w:val="00B7393E"/>
    <w:rsid w:val="00B73A56"/>
    <w:rsid w:val="00B73EE8"/>
    <w:rsid w:val="00B74348"/>
    <w:rsid w:val="00B756B0"/>
    <w:rsid w:val="00B76149"/>
    <w:rsid w:val="00B7686C"/>
    <w:rsid w:val="00B77A22"/>
    <w:rsid w:val="00B77ECB"/>
    <w:rsid w:val="00B81634"/>
    <w:rsid w:val="00B81A78"/>
    <w:rsid w:val="00B86A9E"/>
    <w:rsid w:val="00B876CB"/>
    <w:rsid w:val="00B90724"/>
    <w:rsid w:val="00B91298"/>
    <w:rsid w:val="00B93486"/>
    <w:rsid w:val="00B93CA1"/>
    <w:rsid w:val="00B94255"/>
    <w:rsid w:val="00B95C62"/>
    <w:rsid w:val="00B9603C"/>
    <w:rsid w:val="00B963C0"/>
    <w:rsid w:val="00B97092"/>
    <w:rsid w:val="00BA0071"/>
    <w:rsid w:val="00BA0226"/>
    <w:rsid w:val="00BA17AE"/>
    <w:rsid w:val="00BA1C90"/>
    <w:rsid w:val="00BA2480"/>
    <w:rsid w:val="00BA2AD5"/>
    <w:rsid w:val="00BA2B69"/>
    <w:rsid w:val="00BA2C90"/>
    <w:rsid w:val="00BA43B7"/>
    <w:rsid w:val="00BA4911"/>
    <w:rsid w:val="00BA4B5E"/>
    <w:rsid w:val="00BA4CC4"/>
    <w:rsid w:val="00BA4D2F"/>
    <w:rsid w:val="00BA544C"/>
    <w:rsid w:val="00BA59CA"/>
    <w:rsid w:val="00BA5E5B"/>
    <w:rsid w:val="00BA64DB"/>
    <w:rsid w:val="00BA688E"/>
    <w:rsid w:val="00BA6CED"/>
    <w:rsid w:val="00BA71AE"/>
    <w:rsid w:val="00BA7EC8"/>
    <w:rsid w:val="00BB01DC"/>
    <w:rsid w:val="00BB05D3"/>
    <w:rsid w:val="00BB18EF"/>
    <w:rsid w:val="00BB21AF"/>
    <w:rsid w:val="00BB2646"/>
    <w:rsid w:val="00BB2780"/>
    <w:rsid w:val="00BB3723"/>
    <w:rsid w:val="00BB595B"/>
    <w:rsid w:val="00BB63D3"/>
    <w:rsid w:val="00BB7375"/>
    <w:rsid w:val="00BB7E77"/>
    <w:rsid w:val="00BC0033"/>
    <w:rsid w:val="00BC1868"/>
    <w:rsid w:val="00BC24E4"/>
    <w:rsid w:val="00BC2825"/>
    <w:rsid w:val="00BC3C63"/>
    <w:rsid w:val="00BC451C"/>
    <w:rsid w:val="00BC5231"/>
    <w:rsid w:val="00BC52CB"/>
    <w:rsid w:val="00BC6B0E"/>
    <w:rsid w:val="00BC72AC"/>
    <w:rsid w:val="00BC7BC6"/>
    <w:rsid w:val="00BD135F"/>
    <w:rsid w:val="00BD3190"/>
    <w:rsid w:val="00BD42C3"/>
    <w:rsid w:val="00BD53F6"/>
    <w:rsid w:val="00BD6769"/>
    <w:rsid w:val="00BD6C45"/>
    <w:rsid w:val="00BE05F8"/>
    <w:rsid w:val="00BE08A3"/>
    <w:rsid w:val="00BE397F"/>
    <w:rsid w:val="00BE4531"/>
    <w:rsid w:val="00BE4584"/>
    <w:rsid w:val="00BE4BAC"/>
    <w:rsid w:val="00BE6934"/>
    <w:rsid w:val="00BE71A6"/>
    <w:rsid w:val="00BE76D9"/>
    <w:rsid w:val="00BF0116"/>
    <w:rsid w:val="00BF108B"/>
    <w:rsid w:val="00BF23FA"/>
    <w:rsid w:val="00BF3994"/>
    <w:rsid w:val="00BF567D"/>
    <w:rsid w:val="00BF7098"/>
    <w:rsid w:val="00C03D4E"/>
    <w:rsid w:val="00C0537D"/>
    <w:rsid w:val="00C05970"/>
    <w:rsid w:val="00C102D8"/>
    <w:rsid w:val="00C1080C"/>
    <w:rsid w:val="00C11AED"/>
    <w:rsid w:val="00C12101"/>
    <w:rsid w:val="00C134A3"/>
    <w:rsid w:val="00C13BC0"/>
    <w:rsid w:val="00C143F5"/>
    <w:rsid w:val="00C1510F"/>
    <w:rsid w:val="00C15DB7"/>
    <w:rsid w:val="00C16379"/>
    <w:rsid w:val="00C167CC"/>
    <w:rsid w:val="00C169FA"/>
    <w:rsid w:val="00C2037C"/>
    <w:rsid w:val="00C2052E"/>
    <w:rsid w:val="00C2206C"/>
    <w:rsid w:val="00C22F72"/>
    <w:rsid w:val="00C25517"/>
    <w:rsid w:val="00C257FB"/>
    <w:rsid w:val="00C277F3"/>
    <w:rsid w:val="00C31F88"/>
    <w:rsid w:val="00C32544"/>
    <w:rsid w:val="00C339F5"/>
    <w:rsid w:val="00C35C9A"/>
    <w:rsid w:val="00C37F8A"/>
    <w:rsid w:val="00C408C4"/>
    <w:rsid w:val="00C420CF"/>
    <w:rsid w:val="00C42572"/>
    <w:rsid w:val="00C42B1D"/>
    <w:rsid w:val="00C430CA"/>
    <w:rsid w:val="00C43BEF"/>
    <w:rsid w:val="00C455FA"/>
    <w:rsid w:val="00C45B34"/>
    <w:rsid w:val="00C4690E"/>
    <w:rsid w:val="00C473D8"/>
    <w:rsid w:val="00C5249B"/>
    <w:rsid w:val="00C52C6B"/>
    <w:rsid w:val="00C52F08"/>
    <w:rsid w:val="00C550D9"/>
    <w:rsid w:val="00C55A2B"/>
    <w:rsid w:val="00C568B8"/>
    <w:rsid w:val="00C572BB"/>
    <w:rsid w:val="00C60DC1"/>
    <w:rsid w:val="00C6193A"/>
    <w:rsid w:val="00C6274D"/>
    <w:rsid w:val="00C62A9F"/>
    <w:rsid w:val="00C63BF0"/>
    <w:rsid w:val="00C64374"/>
    <w:rsid w:val="00C67016"/>
    <w:rsid w:val="00C72A80"/>
    <w:rsid w:val="00C74427"/>
    <w:rsid w:val="00C74776"/>
    <w:rsid w:val="00C75644"/>
    <w:rsid w:val="00C76D78"/>
    <w:rsid w:val="00C7714A"/>
    <w:rsid w:val="00C77A9D"/>
    <w:rsid w:val="00C77AEC"/>
    <w:rsid w:val="00C77D87"/>
    <w:rsid w:val="00C77E22"/>
    <w:rsid w:val="00C80D72"/>
    <w:rsid w:val="00C81A3E"/>
    <w:rsid w:val="00C81B2E"/>
    <w:rsid w:val="00C8243F"/>
    <w:rsid w:val="00C83503"/>
    <w:rsid w:val="00C84180"/>
    <w:rsid w:val="00C8463F"/>
    <w:rsid w:val="00C84811"/>
    <w:rsid w:val="00C84844"/>
    <w:rsid w:val="00C84C8A"/>
    <w:rsid w:val="00C85E26"/>
    <w:rsid w:val="00C86ADB"/>
    <w:rsid w:val="00C87CF4"/>
    <w:rsid w:val="00C91148"/>
    <w:rsid w:val="00C915FC"/>
    <w:rsid w:val="00C9168A"/>
    <w:rsid w:val="00C917B0"/>
    <w:rsid w:val="00C934E1"/>
    <w:rsid w:val="00C942FC"/>
    <w:rsid w:val="00C94532"/>
    <w:rsid w:val="00C94EBB"/>
    <w:rsid w:val="00C9604E"/>
    <w:rsid w:val="00C9670B"/>
    <w:rsid w:val="00C9720D"/>
    <w:rsid w:val="00C97930"/>
    <w:rsid w:val="00CA2565"/>
    <w:rsid w:val="00CA331C"/>
    <w:rsid w:val="00CA3464"/>
    <w:rsid w:val="00CA4927"/>
    <w:rsid w:val="00CA76EF"/>
    <w:rsid w:val="00CB1444"/>
    <w:rsid w:val="00CB20EE"/>
    <w:rsid w:val="00CB2BBB"/>
    <w:rsid w:val="00CB2C1C"/>
    <w:rsid w:val="00CB31EB"/>
    <w:rsid w:val="00CB38C8"/>
    <w:rsid w:val="00CB3963"/>
    <w:rsid w:val="00CB588D"/>
    <w:rsid w:val="00CB645B"/>
    <w:rsid w:val="00CB7388"/>
    <w:rsid w:val="00CC088B"/>
    <w:rsid w:val="00CC1306"/>
    <w:rsid w:val="00CC1442"/>
    <w:rsid w:val="00CC20FB"/>
    <w:rsid w:val="00CC23EF"/>
    <w:rsid w:val="00CD0F6E"/>
    <w:rsid w:val="00CD1948"/>
    <w:rsid w:val="00CD1D56"/>
    <w:rsid w:val="00CD2718"/>
    <w:rsid w:val="00CD3D0A"/>
    <w:rsid w:val="00CD533A"/>
    <w:rsid w:val="00CD6754"/>
    <w:rsid w:val="00CD682A"/>
    <w:rsid w:val="00CD6CFB"/>
    <w:rsid w:val="00CD7434"/>
    <w:rsid w:val="00CD790C"/>
    <w:rsid w:val="00CD7A62"/>
    <w:rsid w:val="00CE016D"/>
    <w:rsid w:val="00CE045E"/>
    <w:rsid w:val="00CE07BE"/>
    <w:rsid w:val="00CE379F"/>
    <w:rsid w:val="00CE3921"/>
    <w:rsid w:val="00CE3D30"/>
    <w:rsid w:val="00CE4E58"/>
    <w:rsid w:val="00CE4E60"/>
    <w:rsid w:val="00CE5B36"/>
    <w:rsid w:val="00CF0E2C"/>
    <w:rsid w:val="00CF10E5"/>
    <w:rsid w:val="00CF16B6"/>
    <w:rsid w:val="00CF1725"/>
    <w:rsid w:val="00CF1B89"/>
    <w:rsid w:val="00CF2B4C"/>
    <w:rsid w:val="00CF2D12"/>
    <w:rsid w:val="00CF309F"/>
    <w:rsid w:val="00CF31A8"/>
    <w:rsid w:val="00CF42A3"/>
    <w:rsid w:val="00CF5CB6"/>
    <w:rsid w:val="00CF62E8"/>
    <w:rsid w:val="00CF78EB"/>
    <w:rsid w:val="00D00214"/>
    <w:rsid w:val="00D00D98"/>
    <w:rsid w:val="00D01B39"/>
    <w:rsid w:val="00D02DA0"/>
    <w:rsid w:val="00D032C9"/>
    <w:rsid w:val="00D03867"/>
    <w:rsid w:val="00D047ED"/>
    <w:rsid w:val="00D04B06"/>
    <w:rsid w:val="00D050FA"/>
    <w:rsid w:val="00D05770"/>
    <w:rsid w:val="00D0632D"/>
    <w:rsid w:val="00D06458"/>
    <w:rsid w:val="00D06762"/>
    <w:rsid w:val="00D07F10"/>
    <w:rsid w:val="00D1038A"/>
    <w:rsid w:val="00D112EA"/>
    <w:rsid w:val="00D11EAE"/>
    <w:rsid w:val="00D13312"/>
    <w:rsid w:val="00D16A05"/>
    <w:rsid w:val="00D16FCB"/>
    <w:rsid w:val="00D17029"/>
    <w:rsid w:val="00D17383"/>
    <w:rsid w:val="00D20079"/>
    <w:rsid w:val="00D217BC"/>
    <w:rsid w:val="00D23AE8"/>
    <w:rsid w:val="00D24F6C"/>
    <w:rsid w:val="00D254BE"/>
    <w:rsid w:val="00D26EFC"/>
    <w:rsid w:val="00D27EDE"/>
    <w:rsid w:val="00D27F5B"/>
    <w:rsid w:val="00D30C79"/>
    <w:rsid w:val="00D30F75"/>
    <w:rsid w:val="00D33B06"/>
    <w:rsid w:val="00D33B11"/>
    <w:rsid w:val="00D35117"/>
    <w:rsid w:val="00D3637A"/>
    <w:rsid w:val="00D377EB"/>
    <w:rsid w:val="00D37A29"/>
    <w:rsid w:val="00D40F4E"/>
    <w:rsid w:val="00D42275"/>
    <w:rsid w:val="00D43383"/>
    <w:rsid w:val="00D43899"/>
    <w:rsid w:val="00D448F4"/>
    <w:rsid w:val="00D458C2"/>
    <w:rsid w:val="00D46253"/>
    <w:rsid w:val="00D4770B"/>
    <w:rsid w:val="00D478E4"/>
    <w:rsid w:val="00D52737"/>
    <w:rsid w:val="00D55692"/>
    <w:rsid w:val="00D556F1"/>
    <w:rsid w:val="00D55A67"/>
    <w:rsid w:val="00D56447"/>
    <w:rsid w:val="00D56672"/>
    <w:rsid w:val="00D5798C"/>
    <w:rsid w:val="00D57B1B"/>
    <w:rsid w:val="00D60A69"/>
    <w:rsid w:val="00D63D64"/>
    <w:rsid w:val="00D641FC"/>
    <w:rsid w:val="00D65B35"/>
    <w:rsid w:val="00D66882"/>
    <w:rsid w:val="00D66F59"/>
    <w:rsid w:val="00D71499"/>
    <w:rsid w:val="00D72500"/>
    <w:rsid w:val="00D741E8"/>
    <w:rsid w:val="00D742F0"/>
    <w:rsid w:val="00D747C3"/>
    <w:rsid w:val="00D75938"/>
    <w:rsid w:val="00D760C4"/>
    <w:rsid w:val="00D76DF3"/>
    <w:rsid w:val="00D7741E"/>
    <w:rsid w:val="00D77B72"/>
    <w:rsid w:val="00D81FD6"/>
    <w:rsid w:val="00D8210F"/>
    <w:rsid w:val="00D823AC"/>
    <w:rsid w:val="00D824BE"/>
    <w:rsid w:val="00D82EE9"/>
    <w:rsid w:val="00D83259"/>
    <w:rsid w:val="00D83AA0"/>
    <w:rsid w:val="00D848EA"/>
    <w:rsid w:val="00D85D4F"/>
    <w:rsid w:val="00D866D2"/>
    <w:rsid w:val="00D8672A"/>
    <w:rsid w:val="00D8709C"/>
    <w:rsid w:val="00D87E59"/>
    <w:rsid w:val="00D90C20"/>
    <w:rsid w:val="00D910BE"/>
    <w:rsid w:val="00D91BD6"/>
    <w:rsid w:val="00D94D88"/>
    <w:rsid w:val="00D95682"/>
    <w:rsid w:val="00D96033"/>
    <w:rsid w:val="00D974E2"/>
    <w:rsid w:val="00DA03F0"/>
    <w:rsid w:val="00DA05F2"/>
    <w:rsid w:val="00DA0A97"/>
    <w:rsid w:val="00DA1B47"/>
    <w:rsid w:val="00DA1E80"/>
    <w:rsid w:val="00DA22D6"/>
    <w:rsid w:val="00DA2ADE"/>
    <w:rsid w:val="00DA2D37"/>
    <w:rsid w:val="00DA4614"/>
    <w:rsid w:val="00DA5763"/>
    <w:rsid w:val="00DA5A60"/>
    <w:rsid w:val="00DB00AA"/>
    <w:rsid w:val="00DB0B6F"/>
    <w:rsid w:val="00DB196B"/>
    <w:rsid w:val="00DB1FE5"/>
    <w:rsid w:val="00DB32A9"/>
    <w:rsid w:val="00DB3D9A"/>
    <w:rsid w:val="00DB5A06"/>
    <w:rsid w:val="00DB6B47"/>
    <w:rsid w:val="00DB6E34"/>
    <w:rsid w:val="00DB7AD0"/>
    <w:rsid w:val="00DB7DC6"/>
    <w:rsid w:val="00DC0359"/>
    <w:rsid w:val="00DC12BA"/>
    <w:rsid w:val="00DC3966"/>
    <w:rsid w:val="00DC4573"/>
    <w:rsid w:val="00DC45AF"/>
    <w:rsid w:val="00DC6C6A"/>
    <w:rsid w:val="00DC7642"/>
    <w:rsid w:val="00DD0A3F"/>
    <w:rsid w:val="00DD1E5C"/>
    <w:rsid w:val="00DD205F"/>
    <w:rsid w:val="00DD4A83"/>
    <w:rsid w:val="00DD5EEE"/>
    <w:rsid w:val="00DD662B"/>
    <w:rsid w:val="00DD6C87"/>
    <w:rsid w:val="00DE0708"/>
    <w:rsid w:val="00DE0DE7"/>
    <w:rsid w:val="00DE102B"/>
    <w:rsid w:val="00DE404F"/>
    <w:rsid w:val="00DF0009"/>
    <w:rsid w:val="00DF15EA"/>
    <w:rsid w:val="00DF2404"/>
    <w:rsid w:val="00DF312D"/>
    <w:rsid w:val="00DF3C9C"/>
    <w:rsid w:val="00DF3FBE"/>
    <w:rsid w:val="00DF5934"/>
    <w:rsid w:val="00DF6539"/>
    <w:rsid w:val="00DF7797"/>
    <w:rsid w:val="00E00688"/>
    <w:rsid w:val="00E006F2"/>
    <w:rsid w:val="00E019EC"/>
    <w:rsid w:val="00E023BC"/>
    <w:rsid w:val="00E031E2"/>
    <w:rsid w:val="00E03B7E"/>
    <w:rsid w:val="00E044F4"/>
    <w:rsid w:val="00E0689A"/>
    <w:rsid w:val="00E07859"/>
    <w:rsid w:val="00E124F4"/>
    <w:rsid w:val="00E12797"/>
    <w:rsid w:val="00E1341D"/>
    <w:rsid w:val="00E14C91"/>
    <w:rsid w:val="00E15A3F"/>
    <w:rsid w:val="00E15B05"/>
    <w:rsid w:val="00E1777C"/>
    <w:rsid w:val="00E20ECE"/>
    <w:rsid w:val="00E22206"/>
    <w:rsid w:val="00E22FA2"/>
    <w:rsid w:val="00E23177"/>
    <w:rsid w:val="00E250AD"/>
    <w:rsid w:val="00E25114"/>
    <w:rsid w:val="00E25D4F"/>
    <w:rsid w:val="00E27D7A"/>
    <w:rsid w:val="00E27F40"/>
    <w:rsid w:val="00E3084A"/>
    <w:rsid w:val="00E30E67"/>
    <w:rsid w:val="00E315B1"/>
    <w:rsid w:val="00E31A3D"/>
    <w:rsid w:val="00E3308A"/>
    <w:rsid w:val="00E33200"/>
    <w:rsid w:val="00E33D26"/>
    <w:rsid w:val="00E340C3"/>
    <w:rsid w:val="00E34558"/>
    <w:rsid w:val="00E35E84"/>
    <w:rsid w:val="00E372DF"/>
    <w:rsid w:val="00E40690"/>
    <w:rsid w:val="00E40BCF"/>
    <w:rsid w:val="00E41FF8"/>
    <w:rsid w:val="00E42033"/>
    <w:rsid w:val="00E42C40"/>
    <w:rsid w:val="00E4326A"/>
    <w:rsid w:val="00E434FF"/>
    <w:rsid w:val="00E43C6C"/>
    <w:rsid w:val="00E43D1B"/>
    <w:rsid w:val="00E450DC"/>
    <w:rsid w:val="00E45B51"/>
    <w:rsid w:val="00E45E5A"/>
    <w:rsid w:val="00E4635D"/>
    <w:rsid w:val="00E46887"/>
    <w:rsid w:val="00E46CC5"/>
    <w:rsid w:val="00E47249"/>
    <w:rsid w:val="00E47870"/>
    <w:rsid w:val="00E47F06"/>
    <w:rsid w:val="00E51D7C"/>
    <w:rsid w:val="00E52D69"/>
    <w:rsid w:val="00E531EF"/>
    <w:rsid w:val="00E54ABF"/>
    <w:rsid w:val="00E54C97"/>
    <w:rsid w:val="00E54CA1"/>
    <w:rsid w:val="00E555C5"/>
    <w:rsid w:val="00E558E4"/>
    <w:rsid w:val="00E55C76"/>
    <w:rsid w:val="00E56E58"/>
    <w:rsid w:val="00E57B6A"/>
    <w:rsid w:val="00E6028D"/>
    <w:rsid w:val="00E62746"/>
    <w:rsid w:val="00E62822"/>
    <w:rsid w:val="00E666BB"/>
    <w:rsid w:val="00E67E9F"/>
    <w:rsid w:val="00E70CEA"/>
    <w:rsid w:val="00E74200"/>
    <w:rsid w:val="00E74C16"/>
    <w:rsid w:val="00E75636"/>
    <w:rsid w:val="00E75D7C"/>
    <w:rsid w:val="00E76CA1"/>
    <w:rsid w:val="00E802B9"/>
    <w:rsid w:val="00E82DCE"/>
    <w:rsid w:val="00E85383"/>
    <w:rsid w:val="00E85E41"/>
    <w:rsid w:val="00E86DF1"/>
    <w:rsid w:val="00E87E5E"/>
    <w:rsid w:val="00E91E3E"/>
    <w:rsid w:val="00E9218D"/>
    <w:rsid w:val="00E94304"/>
    <w:rsid w:val="00E948D9"/>
    <w:rsid w:val="00E94E9E"/>
    <w:rsid w:val="00E95560"/>
    <w:rsid w:val="00E971EF"/>
    <w:rsid w:val="00E97FF6"/>
    <w:rsid w:val="00EA0B71"/>
    <w:rsid w:val="00EA0C5B"/>
    <w:rsid w:val="00EA1AEC"/>
    <w:rsid w:val="00EA206F"/>
    <w:rsid w:val="00EA281E"/>
    <w:rsid w:val="00EA4E37"/>
    <w:rsid w:val="00EA4FD8"/>
    <w:rsid w:val="00EA5095"/>
    <w:rsid w:val="00EA5529"/>
    <w:rsid w:val="00EA59B1"/>
    <w:rsid w:val="00EA64BA"/>
    <w:rsid w:val="00EB1A8B"/>
    <w:rsid w:val="00EB2F92"/>
    <w:rsid w:val="00EB37A6"/>
    <w:rsid w:val="00EB45D2"/>
    <w:rsid w:val="00EB499F"/>
    <w:rsid w:val="00EB67BA"/>
    <w:rsid w:val="00EB7BAF"/>
    <w:rsid w:val="00EC036A"/>
    <w:rsid w:val="00EC110E"/>
    <w:rsid w:val="00EC3184"/>
    <w:rsid w:val="00EC64DA"/>
    <w:rsid w:val="00EC74DF"/>
    <w:rsid w:val="00EC781F"/>
    <w:rsid w:val="00ED2AF0"/>
    <w:rsid w:val="00ED32BD"/>
    <w:rsid w:val="00ED36D3"/>
    <w:rsid w:val="00ED3B8E"/>
    <w:rsid w:val="00ED3F35"/>
    <w:rsid w:val="00ED6ACE"/>
    <w:rsid w:val="00ED748F"/>
    <w:rsid w:val="00ED776D"/>
    <w:rsid w:val="00ED799A"/>
    <w:rsid w:val="00ED79DA"/>
    <w:rsid w:val="00EE21A0"/>
    <w:rsid w:val="00EE25EE"/>
    <w:rsid w:val="00EE267F"/>
    <w:rsid w:val="00EE3726"/>
    <w:rsid w:val="00EE5627"/>
    <w:rsid w:val="00EE6B75"/>
    <w:rsid w:val="00EF349A"/>
    <w:rsid w:val="00EF42E2"/>
    <w:rsid w:val="00EF6326"/>
    <w:rsid w:val="00EF6431"/>
    <w:rsid w:val="00EF654E"/>
    <w:rsid w:val="00EF6EA2"/>
    <w:rsid w:val="00EF7DBE"/>
    <w:rsid w:val="00F00784"/>
    <w:rsid w:val="00F00844"/>
    <w:rsid w:val="00F05180"/>
    <w:rsid w:val="00F0578B"/>
    <w:rsid w:val="00F062B0"/>
    <w:rsid w:val="00F06EFC"/>
    <w:rsid w:val="00F079D9"/>
    <w:rsid w:val="00F11779"/>
    <w:rsid w:val="00F11954"/>
    <w:rsid w:val="00F11AD8"/>
    <w:rsid w:val="00F11DE3"/>
    <w:rsid w:val="00F139F3"/>
    <w:rsid w:val="00F13DB2"/>
    <w:rsid w:val="00F14788"/>
    <w:rsid w:val="00F1529C"/>
    <w:rsid w:val="00F2018D"/>
    <w:rsid w:val="00F2196D"/>
    <w:rsid w:val="00F21DA5"/>
    <w:rsid w:val="00F21DB6"/>
    <w:rsid w:val="00F229BD"/>
    <w:rsid w:val="00F24ABD"/>
    <w:rsid w:val="00F261DB"/>
    <w:rsid w:val="00F2774F"/>
    <w:rsid w:val="00F27E5C"/>
    <w:rsid w:val="00F30B5A"/>
    <w:rsid w:val="00F31F55"/>
    <w:rsid w:val="00F32783"/>
    <w:rsid w:val="00F34C4A"/>
    <w:rsid w:val="00F3546A"/>
    <w:rsid w:val="00F364F6"/>
    <w:rsid w:val="00F368E6"/>
    <w:rsid w:val="00F36D57"/>
    <w:rsid w:val="00F3721B"/>
    <w:rsid w:val="00F40A59"/>
    <w:rsid w:val="00F41917"/>
    <w:rsid w:val="00F41B79"/>
    <w:rsid w:val="00F4228A"/>
    <w:rsid w:val="00F423FD"/>
    <w:rsid w:val="00F4426C"/>
    <w:rsid w:val="00F44518"/>
    <w:rsid w:val="00F45385"/>
    <w:rsid w:val="00F45BD8"/>
    <w:rsid w:val="00F45BE7"/>
    <w:rsid w:val="00F47F46"/>
    <w:rsid w:val="00F509EF"/>
    <w:rsid w:val="00F53DA3"/>
    <w:rsid w:val="00F55428"/>
    <w:rsid w:val="00F570C2"/>
    <w:rsid w:val="00F57E46"/>
    <w:rsid w:val="00F61770"/>
    <w:rsid w:val="00F62019"/>
    <w:rsid w:val="00F640BE"/>
    <w:rsid w:val="00F71BEF"/>
    <w:rsid w:val="00F7202A"/>
    <w:rsid w:val="00F72B9E"/>
    <w:rsid w:val="00F72FF3"/>
    <w:rsid w:val="00F74037"/>
    <w:rsid w:val="00F746E1"/>
    <w:rsid w:val="00F74989"/>
    <w:rsid w:val="00F766DA"/>
    <w:rsid w:val="00F774C5"/>
    <w:rsid w:val="00F80A6D"/>
    <w:rsid w:val="00F818C5"/>
    <w:rsid w:val="00F82ED1"/>
    <w:rsid w:val="00F833E7"/>
    <w:rsid w:val="00F83428"/>
    <w:rsid w:val="00F848A6"/>
    <w:rsid w:val="00F862AA"/>
    <w:rsid w:val="00F90871"/>
    <w:rsid w:val="00F90E78"/>
    <w:rsid w:val="00F91777"/>
    <w:rsid w:val="00F92A76"/>
    <w:rsid w:val="00F935C1"/>
    <w:rsid w:val="00F94108"/>
    <w:rsid w:val="00F96650"/>
    <w:rsid w:val="00FA0028"/>
    <w:rsid w:val="00FA0887"/>
    <w:rsid w:val="00FA0995"/>
    <w:rsid w:val="00FA1054"/>
    <w:rsid w:val="00FA1427"/>
    <w:rsid w:val="00FA27E6"/>
    <w:rsid w:val="00FA27F9"/>
    <w:rsid w:val="00FA2857"/>
    <w:rsid w:val="00FA34D8"/>
    <w:rsid w:val="00FA4603"/>
    <w:rsid w:val="00FA49E5"/>
    <w:rsid w:val="00FA4BA3"/>
    <w:rsid w:val="00FA6E76"/>
    <w:rsid w:val="00FA792C"/>
    <w:rsid w:val="00FA7F23"/>
    <w:rsid w:val="00FB0AA6"/>
    <w:rsid w:val="00FB0B9B"/>
    <w:rsid w:val="00FB0DA5"/>
    <w:rsid w:val="00FB128C"/>
    <w:rsid w:val="00FB176D"/>
    <w:rsid w:val="00FB1A3C"/>
    <w:rsid w:val="00FB1D69"/>
    <w:rsid w:val="00FB2437"/>
    <w:rsid w:val="00FB2F87"/>
    <w:rsid w:val="00FB337E"/>
    <w:rsid w:val="00FB40C4"/>
    <w:rsid w:val="00FB48DB"/>
    <w:rsid w:val="00FB58B0"/>
    <w:rsid w:val="00FB5BEE"/>
    <w:rsid w:val="00FB78B7"/>
    <w:rsid w:val="00FC104B"/>
    <w:rsid w:val="00FC1CA1"/>
    <w:rsid w:val="00FC1DB3"/>
    <w:rsid w:val="00FC39C6"/>
    <w:rsid w:val="00FC3A02"/>
    <w:rsid w:val="00FC7103"/>
    <w:rsid w:val="00FC7412"/>
    <w:rsid w:val="00FC74B8"/>
    <w:rsid w:val="00FD1B7E"/>
    <w:rsid w:val="00FD45EC"/>
    <w:rsid w:val="00FE175C"/>
    <w:rsid w:val="00FE20EE"/>
    <w:rsid w:val="00FE4B68"/>
    <w:rsid w:val="00FE4D58"/>
    <w:rsid w:val="00FE6063"/>
    <w:rsid w:val="00FE71F8"/>
    <w:rsid w:val="00FE7D69"/>
    <w:rsid w:val="00FF116E"/>
    <w:rsid w:val="00FF1815"/>
    <w:rsid w:val="00FF4195"/>
    <w:rsid w:val="00FF4290"/>
    <w:rsid w:val="00FF5914"/>
    <w:rsid w:val="00FF5CAC"/>
    <w:rsid w:val="00FF66E4"/>
    <w:rsid w:val="00FF697D"/>
    <w:rsid w:val="00FF6A32"/>
    <w:rsid w:val="00FF75AF"/>
    <w:rsid w:val="00FF761E"/>
    <w:rsid w:val="023DC7A6"/>
    <w:rsid w:val="03F8EBE5"/>
    <w:rsid w:val="04EC7DEA"/>
    <w:rsid w:val="0529947C"/>
    <w:rsid w:val="05489F8E"/>
    <w:rsid w:val="05D51ABC"/>
    <w:rsid w:val="065D83BB"/>
    <w:rsid w:val="078BEB57"/>
    <w:rsid w:val="079907FE"/>
    <w:rsid w:val="07CE666B"/>
    <w:rsid w:val="081C8DAC"/>
    <w:rsid w:val="0840B334"/>
    <w:rsid w:val="08F3A5DA"/>
    <w:rsid w:val="09EBF01E"/>
    <w:rsid w:val="0A0AD5E7"/>
    <w:rsid w:val="0AAED56F"/>
    <w:rsid w:val="0C8509B6"/>
    <w:rsid w:val="0D25DFC7"/>
    <w:rsid w:val="0DE504B7"/>
    <w:rsid w:val="0E68BA4D"/>
    <w:rsid w:val="0EB0C15B"/>
    <w:rsid w:val="0F63A76D"/>
    <w:rsid w:val="10C2E6FA"/>
    <w:rsid w:val="10D71712"/>
    <w:rsid w:val="1195E036"/>
    <w:rsid w:val="130BB2A1"/>
    <w:rsid w:val="13C9296D"/>
    <w:rsid w:val="14C59F66"/>
    <w:rsid w:val="153F8EA4"/>
    <w:rsid w:val="163EEEEF"/>
    <w:rsid w:val="17F8308B"/>
    <w:rsid w:val="1A984502"/>
    <w:rsid w:val="1B30476D"/>
    <w:rsid w:val="1C3478BA"/>
    <w:rsid w:val="1C8A8F3A"/>
    <w:rsid w:val="1CB95BBB"/>
    <w:rsid w:val="1EC9476A"/>
    <w:rsid w:val="1F2CB473"/>
    <w:rsid w:val="1F77A936"/>
    <w:rsid w:val="20FCB046"/>
    <w:rsid w:val="21280619"/>
    <w:rsid w:val="21C72631"/>
    <w:rsid w:val="230B980E"/>
    <w:rsid w:val="232466F0"/>
    <w:rsid w:val="2402EDBE"/>
    <w:rsid w:val="24621E3F"/>
    <w:rsid w:val="2475E2E4"/>
    <w:rsid w:val="24D278B2"/>
    <w:rsid w:val="2686DCE5"/>
    <w:rsid w:val="26988C4D"/>
    <w:rsid w:val="27B7E3F2"/>
    <w:rsid w:val="27E07FD0"/>
    <w:rsid w:val="2AA8A2DB"/>
    <w:rsid w:val="2C228E4D"/>
    <w:rsid w:val="2C36AC19"/>
    <w:rsid w:val="2C46B568"/>
    <w:rsid w:val="2C891F39"/>
    <w:rsid w:val="2E59D9A7"/>
    <w:rsid w:val="2ED3020B"/>
    <w:rsid w:val="2F02EE3D"/>
    <w:rsid w:val="2F5D43DA"/>
    <w:rsid w:val="3062C490"/>
    <w:rsid w:val="313F1D0E"/>
    <w:rsid w:val="3365E26F"/>
    <w:rsid w:val="3557A545"/>
    <w:rsid w:val="36209E3F"/>
    <w:rsid w:val="3630999F"/>
    <w:rsid w:val="3709CFDF"/>
    <w:rsid w:val="37B43D1A"/>
    <w:rsid w:val="39B3899C"/>
    <w:rsid w:val="3AAC7693"/>
    <w:rsid w:val="3B3CF1B4"/>
    <w:rsid w:val="3BD97BCD"/>
    <w:rsid w:val="3C584D86"/>
    <w:rsid w:val="3CDEEA9B"/>
    <w:rsid w:val="3ED0DD88"/>
    <w:rsid w:val="3F785FD2"/>
    <w:rsid w:val="41718536"/>
    <w:rsid w:val="424F79CB"/>
    <w:rsid w:val="4313AE8B"/>
    <w:rsid w:val="44FBC2A5"/>
    <w:rsid w:val="45418C26"/>
    <w:rsid w:val="4699E5BD"/>
    <w:rsid w:val="477E0BFD"/>
    <w:rsid w:val="4905D293"/>
    <w:rsid w:val="49282BBD"/>
    <w:rsid w:val="4BFFD8AE"/>
    <w:rsid w:val="4C12A8A2"/>
    <w:rsid w:val="4C74002B"/>
    <w:rsid w:val="4CEAB67C"/>
    <w:rsid w:val="4EAE1364"/>
    <w:rsid w:val="4F1D9ECA"/>
    <w:rsid w:val="4F6A588E"/>
    <w:rsid w:val="522CE16C"/>
    <w:rsid w:val="52E265AE"/>
    <w:rsid w:val="537B4956"/>
    <w:rsid w:val="537DC98C"/>
    <w:rsid w:val="539E22E5"/>
    <w:rsid w:val="547D89C1"/>
    <w:rsid w:val="5498FC7F"/>
    <w:rsid w:val="56E36E0D"/>
    <w:rsid w:val="57889E9B"/>
    <w:rsid w:val="580BFA2A"/>
    <w:rsid w:val="59DB4D47"/>
    <w:rsid w:val="5B2473AC"/>
    <w:rsid w:val="5C86D3B5"/>
    <w:rsid w:val="5DC7E4C1"/>
    <w:rsid w:val="5E0FD568"/>
    <w:rsid w:val="5EB1D478"/>
    <w:rsid w:val="603B9A0C"/>
    <w:rsid w:val="60DA1B83"/>
    <w:rsid w:val="6241DE28"/>
    <w:rsid w:val="63A3C6C4"/>
    <w:rsid w:val="64DE35E5"/>
    <w:rsid w:val="659140B6"/>
    <w:rsid w:val="668362CF"/>
    <w:rsid w:val="686C98F8"/>
    <w:rsid w:val="68CFC093"/>
    <w:rsid w:val="6A685EEC"/>
    <w:rsid w:val="6ABDE384"/>
    <w:rsid w:val="6DC5800C"/>
    <w:rsid w:val="6F9FAAA9"/>
    <w:rsid w:val="7011EA6C"/>
    <w:rsid w:val="70564345"/>
    <w:rsid w:val="7059B3BA"/>
    <w:rsid w:val="70F535BA"/>
    <w:rsid w:val="71967F29"/>
    <w:rsid w:val="73380B6A"/>
    <w:rsid w:val="74CFCA7D"/>
    <w:rsid w:val="7625054C"/>
    <w:rsid w:val="77B1702A"/>
    <w:rsid w:val="77BBF84C"/>
    <w:rsid w:val="77BC3855"/>
    <w:rsid w:val="7AF30196"/>
    <w:rsid w:val="7BAB4DBC"/>
    <w:rsid w:val="7C68D27B"/>
    <w:rsid w:val="7CD66670"/>
    <w:rsid w:val="7D81156F"/>
    <w:rsid w:val="7D8524A0"/>
    <w:rsid w:val="7E7656E2"/>
    <w:rsid w:val="7F9DF29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63DA6"/>
  <w15:chartTrackingRefBased/>
  <w15:docId w15:val="{E700ABDA-C173-4EF8-946B-C7F9D230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846"/>
    <w:rPr>
      <w:lang w:val="en-US" w:eastAsia="ja-JP"/>
    </w:rPr>
  </w:style>
  <w:style w:type="paragraph" w:styleId="1">
    <w:name w:val="heading 1"/>
    <w:basedOn w:val="a"/>
    <w:next w:val="a"/>
    <w:qFormat/>
    <w:pPr>
      <w:keepNext/>
      <w:outlineLvl w:val="0"/>
    </w:pPr>
    <w:rPr>
      <w:rFonts w:ascii="Verdana" w:hAnsi="Verdana" w:cs="Arial"/>
      <w:i/>
      <w:iCs/>
      <w:sz w:val="16"/>
      <w:szCs w:val="18"/>
      <w:lang w:val="uk-UA"/>
    </w:rPr>
  </w:style>
  <w:style w:type="paragraph" w:styleId="2">
    <w:name w:val="heading 2"/>
    <w:basedOn w:val="a"/>
    <w:next w:val="a"/>
    <w:link w:val="20"/>
    <w:qFormat/>
    <w:pPr>
      <w:keepNext/>
      <w:outlineLvl w:val="1"/>
    </w:pPr>
    <w:rPr>
      <w:rFonts w:ascii="Verdana" w:hAnsi="Verdana" w:cs="Arial"/>
      <w:b/>
      <w:bCs/>
      <w:sz w:val="18"/>
      <w:szCs w:val="18"/>
      <w:lang w:val="ru-RU"/>
    </w:rPr>
  </w:style>
  <w:style w:type="paragraph" w:styleId="3">
    <w:name w:val="heading 3"/>
    <w:basedOn w:val="a"/>
    <w:next w:val="a"/>
    <w:qFormat/>
    <w:pPr>
      <w:keepNext/>
      <w:outlineLvl w:val="2"/>
    </w:pPr>
    <w:rPr>
      <w:rFonts w:ascii="Verdana" w:hAnsi="Verdana"/>
      <w:b/>
      <w:bCs/>
    </w:rPr>
  </w:style>
  <w:style w:type="paragraph" w:styleId="4">
    <w:name w:val="heading 4"/>
    <w:basedOn w:val="a"/>
    <w:next w:val="a"/>
    <w:qFormat/>
    <w:pPr>
      <w:keepNext/>
      <w:jc w:val="center"/>
      <w:outlineLvl w:val="3"/>
    </w:pPr>
    <w:rPr>
      <w:rFonts w:ascii="Verdana" w:hAnsi="Verdana"/>
      <w:b/>
      <w:bCs/>
    </w:rPr>
  </w:style>
  <w:style w:type="paragraph" w:styleId="5">
    <w:name w:val="heading 5"/>
    <w:basedOn w:val="a"/>
    <w:next w:val="a"/>
    <w:qFormat/>
    <w:pPr>
      <w:keepNext/>
      <w:jc w:val="both"/>
      <w:outlineLvl w:val="4"/>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paragraph" w:styleId="a5">
    <w:name w:val="Balloon Text"/>
    <w:basedOn w:val="a"/>
    <w:semiHidden/>
    <w:rPr>
      <w:rFonts w:ascii="Tahoma" w:hAnsi="Tahoma" w:cs="Tahoma"/>
      <w:sz w:val="16"/>
      <w:szCs w:val="16"/>
    </w:rPr>
  </w:style>
  <w:style w:type="paragraph" w:styleId="a6">
    <w:name w:val="Body Text"/>
    <w:basedOn w:val="a"/>
    <w:rPr>
      <w:rFonts w:ascii="Verdana" w:hAnsi="Verdana" w:cs="Arial"/>
      <w:iCs/>
      <w:sz w:val="18"/>
      <w:szCs w:val="16"/>
      <w:lang w:val="en-GB"/>
    </w:rPr>
  </w:style>
  <w:style w:type="paragraph" w:styleId="21">
    <w:name w:val="Body Text 2"/>
    <w:basedOn w:val="a"/>
    <w:rPr>
      <w:rFonts w:ascii="Verdana" w:hAnsi="Verdana" w:cs="Arial"/>
      <w:i/>
      <w:iCs/>
      <w:sz w:val="16"/>
      <w:szCs w:val="18"/>
      <w:lang w:val="uk-UA"/>
    </w:rPr>
  </w:style>
  <w:style w:type="paragraph" w:styleId="30">
    <w:name w:val="Body Text 3"/>
    <w:basedOn w:val="a"/>
    <w:link w:val="31"/>
    <w:pPr>
      <w:jc w:val="both"/>
    </w:pPr>
    <w:rPr>
      <w:rFonts w:ascii="Arial" w:hAnsi="Arial" w:cs="Arial"/>
    </w:rPr>
  </w:style>
  <w:style w:type="character" w:styleId="a7">
    <w:name w:val="Hyperlink"/>
    <w:rPr>
      <w:color w:val="0000FF"/>
      <w:u w:val="single"/>
    </w:rPr>
  </w:style>
  <w:style w:type="paragraph" w:styleId="a8">
    <w:name w:val="Normal (Web)"/>
    <w:basedOn w:val="a"/>
    <w:pPr>
      <w:spacing w:before="100" w:beforeAutospacing="1" w:after="100" w:afterAutospacing="1"/>
    </w:pPr>
    <w:rPr>
      <w:rFonts w:ascii="Arial Unicode MS" w:eastAsia="Arial Unicode MS" w:hAnsi="Arial Unicode MS" w:cs="Arial Unicode MS"/>
      <w:sz w:val="24"/>
      <w:szCs w:val="24"/>
      <w:lang w:eastAsia="en-US"/>
    </w:rPr>
  </w:style>
  <w:style w:type="paragraph" w:styleId="a9">
    <w:name w:val="List Paragraph"/>
    <w:basedOn w:val="a"/>
    <w:uiPriority w:val="34"/>
    <w:qFormat/>
    <w:rsid w:val="00BC72AC"/>
    <w:pPr>
      <w:ind w:left="720"/>
      <w:contextualSpacing/>
    </w:pPr>
    <w:rPr>
      <w:rFonts w:eastAsia="Calibri"/>
      <w:sz w:val="26"/>
      <w:szCs w:val="26"/>
      <w:lang w:val="uk-UA" w:eastAsia="en-US"/>
    </w:rPr>
  </w:style>
  <w:style w:type="table" w:styleId="aa">
    <w:name w:val="Table Grid"/>
    <w:basedOn w:val="a1"/>
    <w:rsid w:val="00317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rsid w:val="00AC4CD6"/>
  </w:style>
  <w:style w:type="paragraph" w:styleId="ab">
    <w:name w:val="Title"/>
    <w:basedOn w:val="a"/>
    <w:next w:val="a"/>
    <w:link w:val="ac"/>
    <w:qFormat/>
    <w:rsid w:val="00AC4CD6"/>
    <w:pPr>
      <w:spacing w:before="240" w:after="60"/>
      <w:jc w:val="center"/>
      <w:outlineLvl w:val="0"/>
    </w:pPr>
    <w:rPr>
      <w:rFonts w:ascii="Cambria" w:hAnsi="Cambria"/>
      <w:b/>
      <w:bCs/>
      <w:kern w:val="28"/>
      <w:sz w:val="32"/>
      <w:szCs w:val="32"/>
      <w:lang w:val="ru-RU" w:eastAsia="ru-RU"/>
    </w:rPr>
  </w:style>
  <w:style w:type="character" w:customStyle="1" w:styleId="ac">
    <w:name w:val="Заголовок Знак"/>
    <w:link w:val="ab"/>
    <w:rsid w:val="00AC4CD6"/>
    <w:rPr>
      <w:rFonts w:ascii="Cambria" w:hAnsi="Cambria"/>
      <w:b/>
      <w:bCs/>
      <w:kern w:val="28"/>
      <w:sz w:val="32"/>
      <w:szCs w:val="32"/>
    </w:rPr>
  </w:style>
  <w:style w:type="paragraph" w:customStyle="1" w:styleId="Twordnormal">
    <w:name w:val="Tword_normal"/>
    <w:basedOn w:val="a"/>
    <w:link w:val="Twordnormal0"/>
    <w:rsid w:val="00CD790C"/>
    <w:pPr>
      <w:ind w:firstLine="709"/>
      <w:jc w:val="both"/>
    </w:pPr>
    <w:rPr>
      <w:rFonts w:ascii="ISOCPEUR" w:hAnsi="ISOCPEUR"/>
      <w:i/>
      <w:sz w:val="28"/>
      <w:szCs w:val="24"/>
      <w:lang w:val="ru-RU" w:eastAsia="ru-RU"/>
    </w:rPr>
  </w:style>
  <w:style w:type="character" w:customStyle="1" w:styleId="Twordnormal0">
    <w:name w:val="Tword_normal Знак"/>
    <w:link w:val="Twordnormal"/>
    <w:rsid w:val="00CD790C"/>
    <w:rPr>
      <w:rFonts w:ascii="ISOCPEUR" w:hAnsi="ISOCPEUR"/>
      <w:i/>
      <w:sz w:val="28"/>
      <w:szCs w:val="24"/>
    </w:rPr>
  </w:style>
  <w:style w:type="character" w:customStyle="1" w:styleId="31">
    <w:name w:val="Основной текст 3 Знак"/>
    <w:link w:val="30"/>
    <w:rsid w:val="009F7613"/>
    <w:rPr>
      <w:rFonts w:ascii="Arial" w:hAnsi="Arial" w:cs="Arial"/>
      <w:lang w:val="en-US" w:eastAsia="ja-JP"/>
    </w:rPr>
  </w:style>
  <w:style w:type="character" w:styleId="ad">
    <w:name w:val="Unresolved Mention"/>
    <w:uiPriority w:val="99"/>
    <w:semiHidden/>
    <w:unhideWhenUsed/>
    <w:rsid w:val="00A807CE"/>
    <w:rPr>
      <w:color w:val="605E5C"/>
      <w:shd w:val="clear" w:color="auto" w:fill="E1DFDD"/>
    </w:rPr>
  </w:style>
  <w:style w:type="paragraph" w:customStyle="1" w:styleId="Default">
    <w:name w:val="Default"/>
    <w:rsid w:val="002D49FC"/>
    <w:pPr>
      <w:autoSpaceDE w:val="0"/>
      <w:autoSpaceDN w:val="0"/>
      <w:adjustRightInd w:val="0"/>
    </w:pPr>
    <w:rPr>
      <w:rFonts w:ascii="Arial" w:hAnsi="Arial" w:cs="Arial"/>
      <w:color w:val="000000"/>
      <w:sz w:val="24"/>
      <w:szCs w:val="24"/>
      <w:lang w:val="ru-RU"/>
    </w:rPr>
  </w:style>
  <w:style w:type="character" w:styleId="ae">
    <w:name w:val="annotation reference"/>
    <w:basedOn w:val="a0"/>
    <w:rsid w:val="0023157F"/>
    <w:rPr>
      <w:sz w:val="16"/>
      <w:szCs w:val="16"/>
    </w:rPr>
  </w:style>
  <w:style w:type="paragraph" w:styleId="af">
    <w:name w:val="annotation text"/>
    <w:basedOn w:val="a"/>
    <w:link w:val="af0"/>
    <w:rsid w:val="0023157F"/>
  </w:style>
  <w:style w:type="character" w:customStyle="1" w:styleId="af0">
    <w:name w:val="Текст примечания Знак"/>
    <w:basedOn w:val="a0"/>
    <w:link w:val="af"/>
    <w:rsid w:val="0023157F"/>
    <w:rPr>
      <w:lang w:val="en-US" w:eastAsia="ja-JP"/>
    </w:rPr>
  </w:style>
  <w:style w:type="paragraph" w:styleId="af1">
    <w:name w:val="annotation subject"/>
    <w:basedOn w:val="af"/>
    <w:next w:val="af"/>
    <w:link w:val="af2"/>
    <w:semiHidden/>
    <w:unhideWhenUsed/>
    <w:rsid w:val="0023157F"/>
    <w:rPr>
      <w:b/>
      <w:bCs/>
    </w:rPr>
  </w:style>
  <w:style w:type="character" w:customStyle="1" w:styleId="af2">
    <w:name w:val="Тема примечания Знак"/>
    <w:basedOn w:val="af0"/>
    <w:link w:val="af1"/>
    <w:semiHidden/>
    <w:rsid w:val="0023157F"/>
    <w:rPr>
      <w:b/>
      <w:bCs/>
      <w:lang w:val="en-US" w:eastAsia="ja-JP"/>
    </w:rPr>
  </w:style>
  <w:style w:type="paragraph" w:styleId="af3">
    <w:name w:val="Revision"/>
    <w:hidden/>
    <w:uiPriority w:val="99"/>
    <w:semiHidden/>
    <w:rsid w:val="001B5285"/>
    <w:rPr>
      <w:lang w:val="en-US" w:eastAsia="ja-JP"/>
    </w:rPr>
  </w:style>
  <w:style w:type="character" w:customStyle="1" w:styleId="20">
    <w:name w:val="Заголовок 2 Знак"/>
    <w:basedOn w:val="a0"/>
    <w:link w:val="2"/>
    <w:rsid w:val="005642B4"/>
    <w:rPr>
      <w:rFonts w:ascii="Verdana" w:hAnsi="Verdana" w:cs="Arial"/>
      <w:b/>
      <w:bCs/>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72595">
      <w:bodyDiv w:val="1"/>
      <w:marLeft w:val="0"/>
      <w:marRight w:val="0"/>
      <w:marTop w:val="0"/>
      <w:marBottom w:val="0"/>
      <w:divBdr>
        <w:top w:val="none" w:sz="0" w:space="0" w:color="auto"/>
        <w:left w:val="none" w:sz="0" w:space="0" w:color="auto"/>
        <w:bottom w:val="none" w:sz="0" w:space="0" w:color="auto"/>
        <w:right w:val="none" w:sz="0" w:space="0" w:color="auto"/>
      </w:divBdr>
    </w:div>
    <w:div w:id="314451616">
      <w:bodyDiv w:val="1"/>
      <w:marLeft w:val="0"/>
      <w:marRight w:val="0"/>
      <w:marTop w:val="0"/>
      <w:marBottom w:val="0"/>
      <w:divBdr>
        <w:top w:val="none" w:sz="0" w:space="0" w:color="auto"/>
        <w:left w:val="none" w:sz="0" w:space="0" w:color="auto"/>
        <w:bottom w:val="none" w:sz="0" w:space="0" w:color="auto"/>
        <w:right w:val="none" w:sz="0" w:space="0" w:color="auto"/>
      </w:divBdr>
    </w:div>
    <w:div w:id="477183979">
      <w:bodyDiv w:val="1"/>
      <w:marLeft w:val="0"/>
      <w:marRight w:val="0"/>
      <w:marTop w:val="0"/>
      <w:marBottom w:val="0"/>
      <w:divBdr>
        <w:top w:val="none" w:sz="0" w:space="0" w:color="auto"/>
        <w:left w:val="none" w:sz="0" w:space="0" w:color="auto"/>
        <w:bottom w:val="none" w:sz="0" w:space="0" w:color="auto"/>
        <w:right w:val="none" w:sz="0" w:space="0" w:color="auto"/>
      </w:divBdr>
    </w:div>
    <w:div w:id="570316926">
      <w:bodyDiv w:val="1"/>
      <w:marLeft w:val="0"/>
      <w:marRight w:val="0"/>
      <w:marTop w:val="0"/>
      <w:marBottom w:val="0"/>
      <w:divBdr>
        <w:top w:val="none" w:sz="0" w:space="0" w:color="auto"/>
        <w:left w:val="none" w:sz="0" w:space="0" w:color="auto"/>
        <w:bottom w:val="none" w:sz="0" w:space="0" w:color="auto"/>
        <w:right w:val="none" w:sz="0" w:space="0" w:color="auto"/>
      </w:divBdr>
    </w:div>
    <w:div w:id="691030404">
      <w:bodyDiv w:val="1"/>
      <w:marLeft w:val="0"/>
      <w:marRight w:val="0"/>
      <w:marTop w:val="0"/>
      <w:marBottom w:val="0"/>
      <w:divBdr>
        <w:top w:val="none" w:sz="0" w:space="0" w:color="auto"/>
        <w:left w:val="none" w:sz="0" w:space="0" w:color="auto"/>
        <w:bottom w:val="none" w:sz="0" w:space="0" w:color="auto"/>
        <w:right w:val="none" w:sz="0" w:space="0" w:color="auto"/>
      </w:divBdr>
    </w:div>
    <w:div w:id="753354345">
      <w:bodyDiv w:val="1"/>
      <w:marLeft w:val="0"/>
      <w:marRight w:val="0"/>
      <w:marTop w:val="0"/>
      <w:marBottom w:val="0"/>
      <w:divBdr>
        <w:top w:val="none" w:sz="0" w:space="0" w:color="auto"/>
        <w:left w:val="none" w:sz="0" w:space="0" w:color="auto"/>
        <w:bottom w:val="none" w:sz="0" w:space="0" w:color="auto"/>
        <w:right w:val="none" w:sz="0" w:space="0" w:color="auto"/>
      </w:divBdr>
    </w:div>
    <w:div w:id="997658910">
      <w:bodyDiv w:val="1"/>
      <w:marLeft w:val="0"/>
      <w:marRight w:val="0"/>
      <w:marTop w:val="0"/>
      <w:marBottom w:val="0"/>
      <w:divBdr>
        <w:top w:val="none" w:sz="0" w:space="0" w:color="auto"/>
        <w:left w:val="none" w:sz="0" w:space="0" w:color="auto"/>
        <w:bottom w:val="none" w:sz="0" w:space="0" w:color="auto"/>
        <w:right w:val="none" w:sz="0" w:space="0" w:color="auto"/>
      </w:divBdr>
    </w:div>
    <w:div w:id="1082145620">
      <w:bodyDiv w:val="1"/>
      <w:marLeft w:val="0"/>
      <w:marRight w:val="0"/>
      <w:marTop w:val="0"/>
      <w:marBottom w:val="0"/>
      <w:divBdr>
        <w:top w:val="none" w:sz="0" w:space="0" w:color="auto"/>
        <w:left w:val="none" w:sz="0" w:space="0" w:color="auto"/>
        <w:bottom w:val="none" w:sz="0" w:space="0" w:color="auto"/>
        <w:right w:val="none" w:sz="0" w:space="0" w:color="auto"/>
      </w:divBdr>
    </w:div>
    <w:div w:id="1183058505">
      <w:bodyDiv w:val="1"/>
      <w:marLeft w:val="0"/>
      <w:marRight w:val="0"/>
      <w:marTop w:val="0"/>
      <w:marBottom w:val="0"/>
      <w:divBdr>
        <w:top w:val="none" w:sz="0" w:space="0" w:color="auto"/>
        <w:left w:val="none" w:sz="0" w:space="0" w:color="auto"/>
        <w:bottom w:val="none" w:sz="0" w:space="0" w:color="auto"/>
        <w:right w:val="none" w:sz="0" w:space="0" w:color="auto"/>
      </w:divBdr>
    </w:div>
    <w:div w:id="1231305112">
      <w:bodyDiv w:val="1"/>
      <w:marLeft w:val="0"/>
      <w:marRight w:val="0"/>
      <w:marTop w:val="0"/>
      <w:marBottom w:val="0"/>
      <w:divBdr>
        <w:top w:val="none" w:sz="0" w:space="0" w:color="auto"/>
        <w:left w:val="none" w:sz="0" w:space="0" w:color="auto"/>
        <w:bottom w:val="none" w:sz="0" w:space="0" w:color="auto"/>
        <w:right w:val="none" w:sz="0" w:space="0" w:color="auto"/>
      </w:divBdr>
    </w:div>
    <w:div w:id="1393432494">
      <w:bodyDiv w:val="1"/>
      <w:marLeft w:val="0"/>
      <w:marRight w:val="0"/>
      <w:marTop w:val="0"/>
      <w:marBottom w:val="0"/>
      <w:divBdr>
        <w:top w:val="none" w:sz="0" w:space="0" w:color="auto"/>
        <w:left w:val="none" w:sz="0" w:space="0" w:color="auto"/>
        <w:bottom w:val="none" w:sz="0" w:space="0" w:color="auto"/>
        <w:right w:val="none" w:sz="0" w:space="0" w:color="auto"/>
      </w:divBdr>
    </w:div>
    <w:div w:id="1502281996">
      <w:bodyDiv w:val="1"/>
      <w:marLeft w:val="0"/>
      <w:marRight w:val="0"/>
      <w:marTop w:val="0"/>
      <w:marBottom w:val="0"/>
      <w:divBdr>
        <w:top w:val="none" w:sz="0" w:space="0" w:color="auto"/>
        <w:left w:val="none" w:sz="0" w:space="0" w:color="auto"/>
        <w:bottom w:val="none" w:sz="0" w:space="0" w:color="auto"/>
        <w:right w:val="none" w:sz="0" w:space="0" w:color="auto"/>
      </w:divBdr>
    </w:div>
    <w:div w:id="1677223157">
      <w:bodyDiv w:val="1"/>
      <w:marLeft w:val="0"/>
      <w:marRight w:val="0"/>
      <w:marTop w:val="0"/>
      <w:marBottom w:val="0"/>
      <w:divBdr>
        <w:top w:val="none" w:sz="0" w:space="0" w:color="auto"/>
        <w:left w:val="none" w:sz="0" w:space="0" w:color="auto"/>
        <w:bottom w:val="none" w:sz="0" w:space="0" w:color="auto"/>
        <w:right w:val="none" w:sz="0" w:space="0" w:color="auto"/>
      </w:divBdr>
    </w:div>
    <w:div w:id="1712807045">
      <w:bodyDiv w:val="1"/>
      <w:marLeft w:val="0"/>
      <w:marRight w:val="0"/>
      <w:marTop w:val="0"/>
      <w:marBottom w:val="0"/>
      <w:divBdr>
        <w:top w:val="none" w:sz="0" w:space="0" w:color="auto"/>
        <w:left w:val="none" w:sz="0" w:space="0" w:color="auto"/>
        <w:bottom w:val="none" w:sz="0" w:space="0" w:color="auto"/>
        <w:right w:val="none" w:sz="0" w:space="0" w:color="auto"/>
      </w:divBdr>
    </w:div>
    <w:div w:id="1768039197">
      <w:bodyDiv w:val="1"/>
      <w:marLeft w:val="0"/>
      <w:marRight w:val="0"/>
      <w:marTop w:val="0"/>
      <w:marBottom w:val="0"/>
      <w:divBdr>
        <w:top w:val="none" w:sz="0" w:space="0" w:color="auto"/>
        <w:left w:val="none" w:sz="0" w:space="0" w:color="auto"/>
        <w:bottom w:val="none" w:sz="0" w:space="0" w:color="auto"/>
        <w:right w:val="none" w:sz="0" w:space="0" w:color="auto"/>
      </w:divBdr>
    </w:div>
    <w:div w:id="1771269484">
      <w:bodyDiv w:val="1"/>
      <w:marLeft w:val="0"/>
      <w:marRight w:val="0"/>
      <w:marTop w:val="0"/>
      <w:marBottom w:val="0"/>
      <w:divBdr>
        <w:top w:val="none" w:sz="0" w:space="0" w:color="auto"/>
        <w:left w:val="none" w:sz="0" w:space="0" w:color="auto"/>
        <w:bottom w:val="none" w:sz="0" w:space="0" w:color="auto"/>
        <w:right w:val="none" w:sz="0" w:space="0" w:color="auto"/>
      </w:divBdr>
    </w:div>
    <w:div w:id="1820727215">
      <w:bodyDiv w:val="1"/>
      <w:marLeft w:val="0"/>
      <w:marRight w:val="0"/>
      <w:marTop w:val="0"/>
      <w:marBottom w:val="0"/>
      <w:divBdr>
        <w:top w:val="none" w:sz="0" w:space="0" w:color="auto"/>
        <w:left w:val="none" w:sz="0" w:space="0" w:color="auto"/>
        <w:bottom w:val="none" w:sz="0" w:space="0" w:color="auto"/>
        <w:right w:val="none" w:sz="0" w:space="0" w:color="auto"/>
      </w:divBdr>
    </w:div>
    <w:div w:id="1876036074">
      <w:bodyDiv w:val="1"/>
      <w:marLeft w:val="0"/>
      <w:marRight w:val="0"/>
      <w:marTop w:val="0"/>
      <w:marBottom w:val="0"/>
      <w:divBdr>
        <w:top w:val="none" w:sz="0" w:space="0" w:color="auto"/>
        <w:left w:val="none" w:sz="0" w:space="0" w:color="auto"/>
        <w:bottom w:val="none" w:sz="0" w:space="0" w:color="auto"/>
        <w:right w:val="none" w:sz="0" w:space="0" w:color="auto"/>
      </w:divBdr>
    </w:div>
    <w:div w:id="202424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carlsbergukrain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0981338D81B5546A732B20677F9F5FB" ma:contentTypeVersion="4" ma:contentTypeDescription="Створення нового документа." ma:contentTypeScope="" ma:versionID="f7fc24466151f8f9ad8650f6781ad11a">
  <xsd:schema xmlns:xsd="http://www.w3.org/2001/XMLSchema" xmlns:xs="http://www.w3.org/2001/XMLSchema" xmlns:p="http://schemas.microsoft.com/office/2006/metadata/properties" xmlns:ns2="4057e63c-4155-4010-8835-78f7b99520cb" targetNamespace="http://schemas.microsoft.com/office/2006/metadata/properties" ma:root="true" ma:fieldsID="40e0c7b7980e80fec87f7b53460e55e8" ns2:_="">
    <xsd:import namespace="4057e63c-4155-4010-8835-78f7b99520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7e63c-4155-4010-8835-78f7b9952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B9BD404-B60F-4496-B331-B26FE8CCCB21}">
  <ds:schemaRefs>
    <ds:schemaRef ds:uri="http://schemas.microsoft.com/sharepoint/v3/contenttype/forms"/>
  </ds:schemaRefs>
</ds:datastoreItem>
</file>

<file path=customXml/itemProps2.xml><?xml version="1.0" encoding="utf-8"?>
<ds:datastoreItem xmlns:ds="http://schemas.openxmlformats.org/officeDocument/2006/customXml" ds:itemID="{5B724E80-5AB6-450A-A625-C94D0E19E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7e63c-4155-4010-8835-78f7b9952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A862A0-2581-42FA-8AC8-844BC1D62C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E1D4BE-16BE-4070-8B2D-FE0AE23C8DEF}">
  <ds:schemaRefs>
    <ds:schemaRef ds:uri="http://schemas.openxmlformats.org/officeDocument/2006/bibliography"/>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Template>
  <TotalTime>22</TotalTime>
  <Pages>9</Pages>
  <Words>2407</Words>
  <Characters>17347</Characters>
  <Application>Microsoft Office Word</Application>
  <DocSecurity>0</DocSecurity>
  <Lines>144</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PMI Letter Rhodanie</vt:lpstr>
      <vt:lpstr>PMI Letter Rhodanie</vt:lpstr>
    </vt:vector>
  </TitlesOfParts>
  <Company>Philip Morris International</Company>
  <LinksUpToDate>false</LinksUpToDate>
  <CharactersWithSpaces>19715</CharactersWithSpaces>
  <SharedDoc>false</SharedDoc>
  <HLinks>
    <vt:vector size="12" baseType="variant">
      <vt:variant>
        <vt:i4>4653085</vt:i4>
      </vt:variant>
      <vt:variant>
        <vt:i4>0</vt:i4>
      </vt:variant>
      <vt:variant>
        <vt:i4>0</vt:i4>
      </vt:variant>
      <vt:variant>
        <vt:i4>5</vt:i4>
      </vt:variant>
      <vt:variant>
        <vt:lpwstr>https://elmar.com.ua/svetovye-tehnologii/promyshlennoe-osveschenie/svetilniki-inox/inox-uni-led-70-5000k-svetodiodnyy-svetilnik-promyshlennyy-nerzhaveyuschaya-stal-ip65-do-5-metrov.html</vt:lpwstr>
      </vt:variant>
      <vt:variant>
        <vt:lpwstr/>
      </vt:variant>
      <vt:variant>
        <vt:i4>4259912</vt:i4>
      </vt:variant>
      <vt:variant>
        <vt:i4>0</vt:i4>
      </vt:variant>
      <vt:variant>
        <vt:i4>0</vt:i4>
      </vt:variant>
      <vt:variant>
        <vt:i4>5</vt:i4>
      </vt:variant>
      <vt:variant>
        <vt:lpwstr>http://www.carlsbergukraine.com/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PMI Letter Rhodanie</dc:title>
  <dc:subject/>
  <dc:creator>@MyPC 4.0.1</dc:creator>
  <cp:keywords/>
  <cp:lastModifiedBy>Svitlana Krynytska</cp:lastModifiedBy>
  <cp:revision>9</cp:revision>
  <cp:lastPrinted>2021-07-30T08:13:00Z</cp:lastPrinted>
  <dcterms:created xsi:type="dcterms:W3CDTF">2025-07-23T08:48:00Z</dcterms:created>
  <dcterms:modified xsi:type="dcterms:W3CDTF">2025-07-23T12:13:00Z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0x01010000981338D81B5546A732B20677F9F5FB</vt:lpwstr>
  </property>
  <property fmtid="{D5CDD505-2E9C-101B-9397-08002B2CF9AE}" pid="3" name="Classification">
    <vt:lpwstr>1;#Internal|7dc45b93-a046-4ff3-ae14-bc3e86b23e83</vt:lpwstr>
  </property>
  <property fmtid="{D5CDD505-2E9C-101B-9397-08002B2CF9AE}" pid="4" name="p00bec507ce3468280d01feea6306a5a">
    <vt:lpwstr/>
  </property>
  <property fmtid="{D5CDD505-2E9C-101B-9397-08002B2CF9AE}" pid="5" name="j57207e2f41d49329a73939b6d2a0839">
    <vt:lpwstr/>
  </property>
  <property fmtid="{D5CDD505-2E9C-101B-9397-08002B2CF9AE}" pid="6" name="f7478c969a8641d5baa173d1d5521f31">
    <vt:lpwstr/>
  </property>
  <property fmtid="{D5CDD505-2E9C-101B-9397-08002B2CF9AE}" pid="7" name="Brand">
    <vt:lpwstr/>
  </property>
  <property fmtid="{D5CDD505-2E9C-101B-9397-08002B2CF9AE}" pid="8" name="Country">
    <vt:lpwstr/>
  </property>
  <property fmtid="{D5CDD505-2E9C-101B-9397-08002B2CF9AE}" pid="9" name="CarlsbergCompany">
    <vt:lpwstr/>
  </property>
  <property fmtid="{D5CDD505-2E9C-101B-9397-08002B2CF9AE}" pid="10" name="OtherParty">
    <vt:lpwstr/>
  </property>
  <property fmtid="{D5CDD505-2E9C-101B-9397-08002B2CF9AE}" pid="11" name="Carlsberg Function">
    <vt:lpwstr/>
  </property>
  <property fmtid="{D5CDD505-2E9C-101B-9397-08002B2CF9AE}" pid="12" name="SharedWithUsers">
    <vt:lpwstr>29;#Bortnik, Ruslan;#165;#Grinevich, Tatyana</vt:lpwstr>
  </property>
</Properties>
</file>